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4E8" w:rsidRPr="00664834" w:rsidRDefault="00326012" w:rsidP="00664834">
      <w:pPr>
        <w:jc w:val="center"/>
        <w:rPr>
          <w:rFonts w:ascii="方正小标宋简体" w:eastAsia="方正小标宋简体"/>
          <w:sz w:val="40"/>
          <w:szCs w:val="44"/>
        </w:rPr>
      </w:pPr>
      <w:r w:rsidRPr="00326012">
        <w:rPr>
          <w:rFonts w:ascii="方正小标宋简体" w:eastAsia="方正小标宋简体" w:hint="eastAsia"/>
          <w:sz w:val="40"/>
          <w:szCs w:val="44"/>
        </w:rPr>
        <w:t>个人所得税纳税记录自助打印流程</w:t>
      </w:r>
      <w:bookmarkStart w:id="0" w:name="_GoBack"/>
      <w:bookmarkEnd w:id="0"/>
    </w:p>
    <w:p w:rsidR="000C5F86" w:rsidRPr="00664834" w:rsidRDefault="00037CA2" w:rsidP="00C37FD2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64834">
        <w:rPr>
          <w:rFonts w:ascii="仿宋_GB2312" w:eastAsia="仿宋_GB2312" w:hint="eastAsia"/>
          <w:sz w:val="28"/>
          <w:szCs w:val="28"/>
        </w:rPr>
        <w:t>国家税务总局江苏省税务局</w:t>
      </w:r>
      <w:r w:rsidR="000C5F86" w:rsidRPr="00664834">
        <w:rPr>
          <w:rFonts w:ascii="仿宋_GB2312" w:eastAsia="仿宋_GB2312" w:hint="eastAsia"/>
          <w:sz w:val="28"/>
          <w:szCs w:val="28"/>
        </w:rPr>
        <w:t>新系统上线</w:t>
      </w:r>
      <w:r w:rsidR="007A1683" w:rsidRPr="00664834">
        <w:rPr>
          <w:rFonts w:ascii="仿宋_GB2312" w:eastAsia="仿宋_GB2312" w:hint="eastAsia"/>
          <w:sz w:val="28"/>
          <w:szCs w:val="28"/>
        </w:rPr>
        <w:t>后，已</w:t>
      </w:r>
      <w:r w:rsidR="00E13789" w:rsidRPr="00664834">
        <w:rPr>
          <w:rFonts w:ascii="仿宋_GB2312" w:eastAsia="仿宋_GB2312" w:hint="eastAsia"/>
          <w:sz w:val="28"/>
          <w:szCs w:val="28"/>
        </w:rPr>
        <w:t>实现</w:t>
      </w:r>
      <w:r w:rsidR="000C5F86" w:rsidRPr="00664834">
        <w:rPr>
          <w:rFonts w:ascii="仿宋_GB2312" w:eastAsia="仿宋_GB2312" w:hint="eastAsia"/>
          <w:sz w:val="28"/>
          <w:szCs w:val="28"/>
        </w:rPr>
        <w:t>PC端自助打印个人所得税</w:t>
      </w:r>
      <w:r w:rsidR="00F350D5" w:rsidRPr="00664834">
        <w:rPr>
          <w:rFonts w:ascii="仿宋_GB2312" w:eastAsia="仿宋_GB2312" w:hint="eastAsia"/>
          <w:sz w:val="28"/>
          <w:szCs w:val="28"/>
        </w:rPr>
        <w:t>“税收</w:t>
      </w:r>
      <w:r w:rsidR="000C5F86" w:rsidRPr="00664834">
        <w:rPr>
          <w:rFonts w:ascii="仿宋_GB2312" w:eastAsia="仿宋_GB2312" w:hint="eastAsia"/>
          <w:sz w:val="28"/>
          <w:szCs w:val="28"/>
        </w:rPr>
        <w:t>完税证明</w:t>
      </w:r>
      <w:r w:rsidR="007A1683" w:rsidRPr="00664834">
        <w:rPr>
          <w:rFonts w:ascii="仿宋_GB2312" w:eastAsia="仿宋_GB2312" w:hint="eastAsia"/>
          <w:sz w:val="28"/>
          <w:szCs w:val="28"/>
        </w:rPr>
        <w:t>”</w:t>
      </w:r>
      <w:r w:rsidR="00515396" w:rsidRPr="00664834">
        <w:rPr>
          <w:rFonts w:ascii="仿宋_GB2312" w:eastAsia="仿宋_GB2312" w:hint="eastAsia"/>
          <w:sz w:val="28"/>
          <w:szCs w:val="28"/>
        </w:rPr>
        <w:t>（2019年4月以后</w:t>
      </w:r>
      <w:r w:rsidR="0099185E">
        <w:rPr>
          <w:rFonts w:ascii="仿宋_GB2312" w:eastAsia="仿宋_GB2312" w:hint="eastAsia"/>
          <w:sz w:val="28"/>
          <w:szCs w:val="28"/>
        </w:rPr>
        <w:t>申报数据</w:t>
      </w:r>
      <w:r w:rsidR="00515396" w:rsidRPr="00664834">
        <w:rPr>
          <w:rFonts w:ascii="仿宋_GB2312" w:eastAsia="仿宋_GB2312" w:hint="eastAsia"/>
          <w:sz w:val="28"/>
          <w:szCs w:val="28"/>
        </w:rPr>
        <w:t>）</w:t>
      </w:r>
      <w:r w:rsidRPr="00664834">
        <w:rPr>
          <w:rFonts w:ascii="仿宋_GB2312" w:eastAsia="仿宋_GB2312" w:hint="eastAsia"/>
          <w:sz w:val="28"/>
          <w:szCs w:val="28"/>
        </w:rPr>
        <w:t>，</w:t>
      </w:r>
      <w:r w:rsidR="000C5F86" w:rsidRPr="00664834">
        <w:rPr>
          <w:rFonts w:ascii="仿宋_GB2312" w:eastAsia="仿宋_GB2312" w:hint="eastAsia"/>
          <w:sz w:val="28"/>
          <w:szCs w:val="28"/>
        </w:rPr>
        <w:t>现将具体流程介绍如下：</w:t>
      </w:r>
    </w:p>
    <w:p w:rsidR="00612A73" w:rsidRPr="00664834" w:rsidRDefault="00612A73" w:rsidP="000C5F86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64834">
        <w:rPr>
          <w:rFonts w:ascii="仿宋_GB2312" w:eastAsia="仿宋_GB2312" w:hint="eastAsia"/>
          <w:sz w:val="28"/>
          <w:szCs w:val="28"/>
        </w:rPr>
        <w:t>登录</w:t>
      </w:r>
      <w:r w:rsidR="00037CA2" w:rsidRPr="00664834">
        <w:rPr>
          <w:rFonts w:ascii="仿宋_GB2312" w:eastAsia="仿宋_GB2312" w:hint="eastAsia"/>
          <w:sz w:val="28"/>
          <w:szCs w:val="28"/>
        </w:rPr>
        <w:t>国家税务总局江苏省税务局</w:t>
      </w:r>
      <w:r w:rsidR="00037CA2" w:rsidRPr="00664834">
        <w:rPr>
          <w:rFonts w:ascii="仿宋_GB2312" w:eastAsia="仿宋_GB2312" w:hint="eastAsia"/>
          <w:szCs w:val="28"/>
        </w:rPr>
        <w:t>（https://jiangsu.chinatax.gov.cn/）</w:t>
      </w:r>
      <w:r w:rsidRPr="00664834">
        <w:rPr>
          <w:rFonts w:ascii="仿宋_GB2312" w:eastAsia="仿宋_GB2312" w:hint="eastAsia"/>
          <w:sz w:val="28"/>
          <w:szCs w:val="28"/>
        </w:rPr>
        <w:t>官方网站</w:t>
      </w:r>
      <w:r w:rsidR="00037CA2" w:rsidRPr="00664834">
        <w:rPr>
          <w:rFonts w:ascii="仿宋_GB2312" w:eastAsia="仿宋_GB2312" w:hint="eastAsia"/>
          <w:sz w:val="28"/>
          <w:szCs w:val="28"/>
        </w:rPr>
        <w:t>，</w:t>
      </w:r>
      <w:r w:rsidR="00BC5519" w:rsidRPr="00664834">
        <w:rPr>
          <w:rFonts w:ascii="仿宋_GB2312" w:eastAsia="仿宋_GB2312" w:hint="eastAsia"/>
          <w:sz w:val="28"/>
          <w:szCs w:val="28"/>
        </w:rPr>
        <w:t>点击 “自然人电子税务局”，界面如下：</w:t>
      </w:r>
    </w:p>
    <w:p w:rsidR="00612A73" w:rsidRDefault="00BC5519" w:rsidP="00DA3A1F">
      <w:pPr>
        <w:ind w:firstLineChars="100" w:firstLine="280"/>
        <w:jc w:val="left"/>
        <w:rPr>
          <w:sz w:val="28"/>
          <w:szCs w:val="28"/>
        </w:rPr>
      </w:pPr>
      <w:r w:rsidRPr="00BC5519">
        <w:rPr>
          <w:noProof/>
          <w:sz w:val="28"/>
          <w:szCs w:val="28"/>
        </w:rPr>
        <w:drawing>
          <wp:inline distT="0" distB="0" distL="0" distR="0">
            <wp:extent cx="5057775" cy="1859280"/>
            <wp:effectExtent l="0" t="0" r="9525" b="7620"/>
            <wp:docPr id="1" name="图片 1" descr="C:\Users\win7\AppData\Local\Temp\WeChat Files\6857be1e73c3805205d8cedfb679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AppData\Local\Temp\WeChat Files\6857be1e73c3805205d8cedfb67955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63" cy="18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69" w:rsidRPr="001C6E80" w:rsidRDefault="00032669" w:rsidP="00032669">
      <w:pPr>
        <w:ind w:firstLine="540"/>
        <w:jc w:val="left"/>
        <w:rPr>
          <w:rFonts w:ascii="仿宋_GB2312" w:eastAsia="仿宋_GB2312" w:hAnsi="黑体"/>
          <w:sz w:val="28"/>
          <w:szCs w:val="28"/>
        </w:rPr>
      </w:pPr>
      <w:r w:rsidRPr="001C6E80">
        <w:rPr>
          <w:rFonts w:ascii="仿宋_GB2312" w:eastAsia="仿宋_GB2312" w:hAnsi="黑体" w:hint="eastAsia"/>
          <w:sz w:val="28"/>
          <w:szCs w:val="28"/>
        </w:rPr>
        <w:t>进入</w:t>
      </w:r>
      <w:r w:rsidR="00BC5519" w:rsidRPr="001C6E80">
        <w:rPr>
          <w:rFonts w:ascii="仿宋_GB2312" w:eastAsia="仿宋_GB2312" w:hAnsi="黑体" w:hint="eastAsia"/>
          <w:sz w:val="28"/>
          <w:szCs w:val="28"/>
        </w:rPr>
        <w:t>自然人</w:t>
      </w:r>
      <w:r w:rsidRPr="001C6E80">
        <w:rPr>
          <w:rFonts w:ascii="仿宋_GB2312" w:eastAsia="仿宋_GB2312" w:hAnsi="黑体" w:hint="eastAsia"/>
          <w:sz w:val="28"/>
          <w:szCs w:val="28"/>
        </w:rPr>
        <w:t>电子税务局，</w:t>
      </w:r>
      <w:r w:rsidR="00BC5519" w:rsidRPr="001C6E80">
        <w:rPr>
          <w:rFonts w:ascii="仿宋_GB2312" w:eastAsia="仿宋_GB2312" w:hAnsi="黑体" w:hint="eastAsia"/>
          <w:sz w:val="28"/>
          <w:szCs w:val="28"/>
        </w:rPr>
        <w:t>进行</w:t>
      </w:r>
      <w:proofErr w:type="gramStart"/>
      <w:r w:rsidR="00BC5519" w:rsidRPr="001C6E80">
        <w:rPr>
          <w:rFonts w:ascii="仿宋_GB2312" w:eastAsia="仿宋_GB2312" w:hAnsi="黑体" w:hint="eastAsia"/>
          <w:sz w:val="28"/>
          <w:szCs w:val="28"/>
        </w:rPr>
        <w:t>扫码或者</w:t>
      </w:r>
      <w:proofErr w:type="gramEnd"/>
      <w:r w:rsidR="00BC5519" w:rsidRPr="001C6E80">
        <w:rPr>
          <w:rFonts w:ascii="仿宋_GB2312" w:eastAsia="仿宋_GB2312" w:hAnsi="黑体" w:hint="eastAsia"/>
          <w:sz w:val="28"/>
          <w:szCs w:val="28"/>
        </w:rPr>
        <w:t>密码登录，</w:t>
      </w:r>
      <w:r w:rsidR="000C1876" w:rsidRPr="001C6E80">
        <w:rPr>
          <w:rFonts w:ascii="仿宋_GB2312" w:eastAsia="仿宋_GB2312" w:hAnsi="黑体" w:hint="eastAsia"/>
          <w:sz w:val="28"/>
          <w:szCs w:val="28"/>
        </w:rPr>
        <w:t>界面如下：</w:t>
      </w:r>
    </w:p>
    <w:p w:rsidR="00032669" w:rsidRDefault="00714579" w:rsidP="00DA3A1F">
      <w:pPr>
        <w:ind w:firstLineChars="100" w:firstLine="280"/>
        <w:jc w:val="left"/>
        <w:rPr>
          <w:sz w:val="28"/>
          <w:szCs w:val="28"/>
        </w:rPr>
      </w:pPr>
      <w:r w:rsidRPr="00714579">
        <w:rPr>
          <w:noProof/>
          <w:sz w:val="28"/>
          <w:szCs w:val="28"/>
        </w:rPr>
        <w:drawing>
          <wp:inline distT="0" distB="0" distL="0" distR="0">
            <wp:extent cx="5274310" cy="2285166"/>
            <wp:effectExtent l="0" t="0" r="2540" b="1270"/>
            <wp:docPr id="4" name="图片 4" descr="C:\Users\win7\AppData\Local\Temp\WeChat Files\1e1e152cf39ae79c92e2f40d1c80a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AppData\Local\Temp\WeChat Files\1e1e152cf39ae79c92e2f40d1c80a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669" w:rsidRPr="001C6E80" w:rsidRDefault="00032669" w:rsidP="00032669">
      <w:pPr>
        <w:jc w:val="left"/>
        <w:rPr>
          <w:rFonts w:ascii="仿宋_GB2312" w:eastAsia="仿宋_GB2312"/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 w:rsidR="00C37FD2">
        <w:rPr>
          <w:sz w:val="28"/>
          <w:szCs w:val="28"/>
        </w:rPr>
        <w:t xml:space="preserve">  </w:t>
      </w:r>
      <w:proofErr w:type="gramStart"/>
      <w:r w:rsidR="00714579" w:rsidRPr="001C6E80">
        <w:rPr>
          <w:rFonts w:ascii="仿宋_GB2312" w:eastAsia="仿宋_GB2312" w:hint="eastAsia"/>
          <w:sz w:val="28"/>
          <w:szCs w:val="28"/>
        </w:rPr>
        <w:t>扫码登录</w:t>
      </w:r>
      <w:proofErr w:type="gramEnd"/>
      <w:r w:rsidR="00714579" w:rsidRPr="001C6E80">
        <w:rPr>
          <w:rFonts w:ascii="仿宋_GB2312" w:eastAsia="仿宋_GB2312" w:hint="eastAsia"/>
          <w:sz w:val="28"/>
          <w:szCs w:val="28"/>
        </w:rPr>
        <w:t>使用“个人所得税”APP扫一扫；账号密码登录也使用“个人所得税”APP相应账号密码，</w:t>
      </w:r>
      <w:r w:rsidR="00215C29" w:rsidRPr="001C6E80">
        <w:rPr>
          <w:rFonts w:ascii="仿宋_GB2312" w:eastAsia="仿宋_GB2312" w:hint="eastAsia"/>
          <w:sz w:val="28"/>
          <w:szCs w:val="28"/>
        </w:rPr>
        <w:t>登录</w:t>
      </w:r>
      <w:proofErr w:type="gramStart"/>
      <w:r w:rsidR="00215C29" w:rsidRPr="001C6E80">
        <w:rPr>
          <w:rFonts w:ascii="仿宋_GB2312" w:eastAsia="仿宋_GB2312" w:hint="eastAsia"/>
          <w:sz w:val="28"/>
          <w:szCs w:val="28"/>
        </w:rPr>
        <w:t>后如下</w:t>
      </w:r>
      <w:proofErr w:type="gramEnd"/>
      <w:r w:rsidR="00215C29" w:rsidRPr="001C6E80">
        <w:rPr>
          <w:rFonts w:ascii="仿宋_GB2312" w:eastAsia="仿宋_GB2312" w:hint="eastAsia"/>
          <w:sz w:val="28"/>
          <w:szCs w:val="28"/>
        </w:rPr>
        <w:t>图：</w:t>
      </w:r>
    </w:p>
    <w:p w:rsidR="00215C29" w:rsidRDefault="00714579" w:rsidP="00032669">
      <w:pPr>
        <w:jc w:val="left"/>
        <w:rPr>
          <w:sz w:val="28"/>
          <w:szCs w:val="28"/>
        </w:rPr>
      </w:pPr>
      <w:r w:rsidRPr="00714579">
        <w:rPr>
          <w:noProof/>
          <w:sz w:val="28"/>
          <w:szCs w:val="28"/>
        </w:rPr>
        <w:lastRenderedPageBreak/>
        <w:drawing>
          <wp:inline distT="0" distB="0" distL="0" distR="0">
            <wp:extent cx="5274310" cy="2320846"/>
            <wp:effectExtent l="0" t="0" r="2540" b="3810"/>
            <wp:docPr id="5" name="图片 5" descr="C:\Users\win7\AppData\Local\Temp\WeChat Files\089d9f650e2a910e216f3d3f5e98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AppData\Local\Temp\WeChat Files\089d9f650e2a910e216f3d3f5e98e7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29" w:rsidRPr="001C6E80" w:rsidRDefault="00215C29" w:rsidP="00A56705">
      <w:pPr>
        <w:ind w:firstLine="555"/>
        <w:jc w:val="left"/>
        <w:rPr>
          <w:rFonts w:ascii="仿宋_GB2312" w:eastAsia="仿宋_GB2312"/>
          <w:sz w:val="28"/>
          <w:szCs w:val="28"/>
        </w:rPr>
      </w:pPr>
      <w:r w:rsidRPr="001C6E80">
        <w:rPr>
          <w:rFonts w:ascii="仿宋_GB2312" w:eastAsia="仿宋_GB2312" w:hint="eastAsia"/>
          <w:sz w:val="28"/>
          <w:szCs w:val="28"/>
        </w:rPr>
        <w:t>点击“</w:t>
      </w:r>
      <w:r w:rsidR="00714579" w:rsidRPr="001C6E80">
        <w:rPr>
          <w:rFonts w:ascii="仿宋_GB2312" w:eastAsia="仿宋_GB2312" w:hint="eastAsia"/>
          <w:sz w:val="28"/>
          <w:szCs w:val="28"/>
        </w:rPr>
        <w:t>特色应用</w:t>
      </w:r>
      <w:r w:rsidRPr="001C6E80">
        <w:rPr>
          <w:rFonts w:ascii="仿宋_GB2312" w:eastAsia="仿宋_GB2312" w:hint="eastAsia"/>
          <w:sz w:val="28"/>
          <w:szCs w:val="28"/>
        </w:rPr>
        <w:t>”，</w:t>
      </w:r>
      <w:r w:rsidR="00E75CBA" w:rsidRPr="001C6E80">
        <w:rPr>
          <w:rFonts w:ascii="仿宋_GB2312" w:eastAsia="仿宋_GB2312" w:hint="eastAsia"/>
          <w:sz w:val="28"/>
          <w:szCs w:val="28"/>
        </w:rPr>
        <w:t>进入以下界面：</w:t>
      </w:r>
    </w:p>
    <w:p w:rsidR="00E75CBA" w:rsidRDefault="00714579" w:rsidP="00215C29">
      <w:pPr>
        <w:jc w:val="left"/>
        <w:rPr>
          <w:sz w:val="28"/>
          <w:szCs w:val="28"/>
        </w:rPr>
      </w:pPr>
      <w:r w:rsidRPr="00714579">
        <w:rPr>
          <w:noProof/>
          <w:sz w:val="28"/>
          <w:szCs w:val="28"/>
        </w:rPr>
        <w:drawing>
          <wp:inline distT="0" distB="0" distL="0" distR="0">
            <wp:extent cx="5274310" cy="2151077"/>
            <wp:effectExtent l="0" t="0" r="2540" b="1905"/>
            <wp:docPr id="9" name="图片 9" descr="C:\Users\win7\AppData\Local\Temp\WeChat Files\cd0dfebd9f870309cc797fa2eb02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AppData\Local\Temp\WeChat Files\cd0dfebd9f870309cc797fa2eb020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ACF" w:rsidRPr="001C6E80" w:rsidRDefault="00D71011" w:rsidP="00683EED">
      <w:pPr>
        <w:ind w:firstLine="540"/>
        <w:jc w:val="left"/>
        <w:rPr>
          <w:rFonts w:ascii="仿宋_GB2312" w:eastAsia="仿宋_GB2312"/>
          <w:sz w:val="28"/>
          <w:szCs w:val="28"/>
        </w:rPr>
      </w:pPr>
      <w:r w:rsidRPr="001C6E80">
        <w:rPr>
          <w:rFonts w:ascii="仿宋_GB2312" w:eastAsia="仿宋_GB2312" w:hint="eastAsia"/>
          <w:sz w:val="28"/>
          <w:szCs w:val="28"/>
        </w:rPr>
        <w:t>点击</w:t>
      </w:r>
      <w:r w:rsidR="005B3ACF" w:rsidRPr="001C6E80">
        <w:rPr>
          <w:rFonts w:ascii="仿宋_GB2312" w:eastAsia="仿宋_GB2312" w:hint="eastAsia"/>
          <w:sz w:val="28"/>
          <w:szCs w:val="28"/>
        </w:rPr>
        <w:t>“纳税记录开具”</w:t>
      </w:r>
      <w:r w:rsidR="00683EED" w:rsidRPr="001C6E80">
        <w:rPr>
          <w:rFonts w:ascii="仿宋_GB2312" w:eastAsia="仿宋_GB2312" w:hint="eastAsia"/>
          <w:sz w:val="28"/>
          <w:szCs w:val="28"/>
        </w:rPr>
        <w:t>，</w:t>
      </w:r>
      <w:r w:rsidR="005B3ACF" w:rsidRPr="001C6E80">
        <w:rPr>
          <w:rFonts w:ascii="仿宋_GB2312" w:eastAsia="仿宋_GB2312" w:hint="eastAsia"/>
          <w:sz w:val="28"/>
          <w:szCs w:val="28"/>
        </w:rPr>
        <w:t>进入以下界面：</w:t>
      </w:r>
    </w:p>
    <w:p w:rsidR="005B3ACF" w:rsidRDefault="005B3ACF" w:rsidP="00683EED">
      <w:pPr>
        <w:ind w:firstLine="540"/>
        <w:jc w:val="left"/>
        <w:rPr>
          <w:sz w:val="28"/>
          <w:szCs w:val="28"/>
        </w:rPr>
      </w:pPr>
      <w:r w:rsidRPr="005B3ACF">
        <w:rPr>
          <w:noProof/>
          <w:sz w:val="28"/>
          <w:szCs w:val="28"/>
        </w:rPr>
        <w:drawing>
          <wp:inline distT="0" distB="0" distL="0" distR="0">
            <wp:extent cx="4972050" cy="2068830"/>
            <wp:effectExtent l="0" t="0" r="0" b="7620"/>
            <wp:docPr id="11" name="图片 11" descr="C:\Users\win7\AppData\Local\Temp\WeChat Files\ea83ed3e527a8d36651d2df05f7b5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AppData\Local\Temp\WeChat Files\ea83ed3e527a8d36651d2df05f7b5c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70" cy="206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11" w:rsidRPr="001C6E80" w:rsidRDefault="005B3ACF" w:rsidP="00683EED">
      <w:pPr>
        <w:ind w:firstLine="540"/>
        <w:jc w:val="left"/>
        <w:rPr>
          <w:rFonts w:ascii="仿宋_GB2312" w:eastAsia="仿宋_GB2312"/>
          <w:sz w:val="28"/>
          <w:szCs w:val="28"/>
        </w:rPr>
      </w:pPr>
      <w:r w:rsidRPr="001C6E80">
        <w:rPr>
          <w:rFonts w:ascii="仿宋_GB2312" w:eastAsia="仿宋_GB2312" w:hint="eastAsia"/>
          <w:sz w:val="28"/>
          <w:szCs w:val="28"/>
        </w:rPr>
        <w:t>输入开具年月和随机验证码，</w:t>
      </w:r>
      <w:r w:rsidR="00683EED" w:rsidRPr="001C6E80">
        <w:rPr>
          <w:rFonts w:ascii="仿宋_GB2312" w:eastAsia="仿宋_GB2312" w:hint="eastAsia"/>
          <w:sz w:val="28"/>
          <w:szCs w:val="28"/>
        </w:rPr>
        <w:t>即可</w:t>
      </w:r>
      <w:r w:rsidR="00E33DED" w:rsidRPr="001C6E80">
        <w:rPr>
          <w:rFonts w:ascii="仿宋_GB2312" w:eastAsia="仿宋_GB2312" w:hint="eastAsia"/>
          <w:sz w:val="28"/>
          <w:szCs w:val="28"/>
        </w:rPr>
        <w:t>生成</w:t>
      </w:r>
      <w:r w:rsidR="00683EED" w:rsidRPr="001C6E80">
        <w:rPr>
          <w:rFonts w:ascii="仿宋_GB2312" w:eastAsia="仿宋_GB2312" w:hint="eastAsia"/>
          <w:sz w:val="28"/>
          <w:szCs w:val="28"/>
        </w:rPr>
        <w:t>该期间的</w:t>
      </w:r>
      <w:r w:rsidR="00E33DED" w:rsidRPr="001C6E80">
        <w:rPr>
          <w:rFonts w:ascii="仿宋_GB2312" w:eastAsia="仿宋_GB2312" w:hint="eastAsia"/>
          <w:sz w:val="28"/>
          <w:szCs w:val="28"/>
        </w:rPr>
        <w:t>纳税记录</w:t>
      </w:r>
      <w:r w:rsidR="00683EED" w:rsidRPr="001C6E80">
        <w:rPr>
          <w:rFonts w:ascii="仿宋_GB2312" w:eastAsia="仿宋_GB2312" w:hint="eastAsia"/>
          <w:sz w:val="28"/>
          <w:szCs w:val="28"/>
        </w:rPr>
        <w:t>，如下图：</w:t>
      </w:r>
    </w:p>
    <w:p w:rsidR="00E33DED" w:rsidRPr="00E33DED" w:rsidRDefault="00E33DED" w:rsidP="00683EED">
      <w:pPr>
        <w:ind w:firstLine="540"/>
        <w:jc w:val="left"/>
        <w:rPr>
          <w:sz w:val="28"/>
          <w:szCs w:val="28"/>
        </w:rPr>
      </w:pPr>
    </w:p>
    <w:p w:rsidR="00683EED" w:rsidRDefault="00E33DED" w:rsidP="00683EED">
      <w:pPr>
        <w:jc w:val="left"/>
        <w:rPr>
          <w:sz w:val="28"/>
          <w:szCs w:val="28"/>
        </w:rPr>
      </w:pPr>
      <w:r w:rsidRPr="00E33DED">
        <w:rPr>
          <w:noProof/>
          <w:sz w:val="28"/>
          <w:szCs w:val="28"/>
        </w:rPr>
        <w:lastRenderedPageBreak/>
        <w:drawing>
          <wp:inline distT="0" distB="0" distL="0" distR="0">
            <wp:extent cx="5274310" cy="1697602"/>
            <wp:effectExtent l="0" t="0" r="2540" b="0"/>
            <wp:docPr id="13" name="图片 13" descr="C:\Users\win7\AppData\Local\Temp\WeChat Files\c159ea4a40f8a359a0aade391be7b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AppData\Local\Temp\WeChat Files\c159ea4a40f8a359a0aade391be7bf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ED" w:rsidRPr="001C6E80" w:rsidRDefault="00683EED" w:rsidP="00D50F25">
      <w:pPr>
        <w:ind w:firstLine="555"/>
        <w:jc w:val="left"/>
        <w:rPr>
          <w:rFonts w:ascii="仿宋_GB2312" w:eastAsia="仿宋_GB2312"/>
          <w:sz w:val="28"/>
          <w:szCs w:val="28"/>
        </w:rPr>
      </w:pPr>
      <w:r w:rsidRPr="001C6E80">
        <w:rPr>
          <w:rFonts w:ascii="仿宋_GB2312" w:eastAsia="仿宋_GB2312" w:hint="eastAsia"/>
          <w:sz w:val="28"/>
          <w:szCs w:val="28"/>
        </w:rPr>
        <w:t>点击</w:t>
      </w:r>
      <w:r w:rsidR="00E33DED" w:rsidRPr="001C6E80">
        <w:rPr>
          <w:rFonts w:ascii="仿宋_GB2312" w:eastAsia="仿宋_GB2312" w:hint="eastAsia"/>
          <w:sz w:val="28"/>
          <w:szCs w:val="28"/>
        </w:rPr>
        <w:t>“下载”即可下载一个PDF文档，打开该文档需输入密码，</w:t>
      </w:r>
      <w:r w:rsidR="00E33DED" w:rsidRPr="001C6E80">
        <w:rPr>
          <w:rFonts w:ascii="仿宋_GB2312" w:eastAsia="仿宋_GB2312" w:hint="eastAsia"/>
          <w:b/>
          <w:sz w:val="28"/>
          <w:szCs w:val="28"/>
        </w:rPr>
        <w:t>为身份证后六位（如有X需大写）</w:t>
      </w:r>
      <w:r w:rsidR="00E33DED" w:rsidRPr="001C6E80">
        <w:rPr>
          <w:rFonts w:ascii="仿宋_GB2312" w:eastAsia="仿宋_GB2312" w:hint="eastAsia"/>
          <w:sz w:val="28"/>
          <w:szCs w:val="28"/>
        </w:rPr>
        <w:t>。</w:t>
      </w:r>
      <w:r w:rsidR="00921DF3" w:rsidRPr="001C6E80">
        <w:rPr>
          <w:rFonts w:ascii="仿宋_GB2312" w:eastAsia="仿宋_GB2312" w:hint="eastAsia"/>
          <w:sz w:val="28"/>
          <w:szCs w:val="28"/>
        </w:rPr>
        <w:t>最终完税证明如下图所示，自行打印即可</w:t>
      </w:r>
      <w:r w:rsidR="001C6E80">
        <w:rPr>
          <w:rFonts w:ascii="仿宋_GB2312" w:eastAsia="仿宋_GB2312" w:hint="eastAsia"/>
          <w:sz w:val="28"/>
          <w:szCs w:val="28"/>
        </w:rPr>
        <w:t>。</w:t>
      </w:r>
    </w:p>
    <w:p w:rsidR="00921DF3" w:rsidRDefault="00D23336" w:rsidP="00D50F25">
      <w:pPr>
        <w:ind w:firstLine="555"/>
        <w:jc w:val="left"/>
        <w:rPr>
          <w:sz w:val="28"/>
          <w:szCs w:val="28"/>
        </w:rPr>
      </w:pPr>
      <w:r w:rsidRPr="00D23336">
        <w:rPr>
          <w:noProof/>
          <w:sz w:val="28"/>
          <w:szCs w:val="28"/>
        </w:rPr>
        <w:drawing>
          <wp:inline distT="0" distB="0" distL="0" distR="0">
            <wp:extent cx="3867150" cy="5419725"/>
            <wp:effectExtent l="0" t="0" r="0" b="9525"/>
            <wp:docPr id="15" name="图片 15" descr="C:\Users\win7\AppData\Local\Temp\WeChat Files\978a4b003eb03313b13bf2b41c93c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AppData\Local\Temp\WeChat Files\978a4b003eb03313b13bf2b41c93c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25" w:rsidRPr="00D50F25" w:rsidRDefault="00D50F25" w:rsidP="00921DF3">
      <w:pPr>
        <w:jc w:val="left"/>
        <w:rPr>
          <w:sz w:val="28"/>
          <w:szCs w:val="28"/>
        </w:rPr>
      </w:pPr>
    </w:p>
    <w:sectPr w:rsidR="00D50F25" w:rsidRPr="00D50F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AC"/>
    <w:rsid w:val="00032669"/>
    <w:rsid w:val="00037CA2"/>
    <w:rsid w:val="000C1876"/>
    <w:rsid w:val="000C5F86"/>
    <w:rsid w:val="001C6E80"/>
    <w:rsid w:val="002127F1"/>
    <w:rsid w:val="00215C29"/>
    <w:rsid w:val="0025609C"/>
    <w:rsid w:val="00326012"/>
    <w:rsid w:val="003B47B1"/>
    <w:rsid w:val="00434CF1"/>
    <w:rsid w:val="004E65C2"/>
    <w:rsid w:val="00515396"/>
    <w:rsid w:val="0054568A"/>
    <w:rsid w:val="00592702"/>
    <w:rsid w:val="005A36E1"/>
    <w:rsid w:val="005B3ACF"/>
    <w:rsid w:val="006047E7"/>
    <w:rsid w:val="00612A73"/>
    <w:rsid w:val="00664834"/>
    <w:rsid w:val="00683EED"/>
    <w:rsid w:val="00714579"/>
    <w:rsid w:val="007A1683"/>
    <w:rsid w:val="007D2255"/>
    <w:rsid w:val="0084477B"/>
    <w:rsid w:val="008C54E8"/>
    <w:rsid w:val="009153CC"/>
    <w:rsid w:val="00921DF3"/>
    <w:rsid w:val="0099185E"/>
    <w:rsid w:val="009E6949"/>
    <w:rsid w:val="00A56705"/>
    <w:rsid w:val="00AD21AC"/>
    <w:rsid w:val="00AD52FB"/>
    <w:rsid w:val="00BA5A0B"/>
    <w:rsid w:val="00BC5519"/>
    <w:rsid w:val="00C37FD2"/>
    <w:rsid w:val="00CC3EDB"/>
    <w:rsid w:val="00D23336"/>
    <w:rsid w:val="00D50F25"/>
    <w:rsid w:val="00D71011"/>
    <w:rsid w:val="00DA3A1F"/>
    <w:rsid w:val="00DF6559"/>
    <w:rsid w:val="00E13789"/>
    <w:rsid w:val="00E33DED"/>
    <w:rsid w:val="00E75CBA"/>
    <w:rsid w:val="00F3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D1A728-8F0F-4A08-8C9F-A29819863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58</Words>
  <Characters>335</Characters>
  <Application>Microsoft Office Word</Application>
  <DocSecurity>0</DocSecurity>
  <Lines>2</Lines>
  <Paragraphs>1</Paragraphs>
  <ScaleCrop>false</ScaleCrop>
  <Company>Microsoft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tourist</cp:lastModifiedBy>
  <cp:revision>19</cp:revision>
  <dcterms:created xsi:type="dcterms:W3CDTF">2018-05-10T08:38:00Z</dcterms:created>
  <dcterms:modified xsi:type="dcterms:W3CDTF">2020-10-12T06:19:00Z</dcterms:modified>
</cp:coreProperties>
</file>