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0ACB31" w14:textId="44678375" w:rsidR="00063543" w:rsidRPr="00173CE8" w:rsidRDefault="002D6DF7" w:rsidP="0040590D">
      <w:pPr>
        <w:jc w:val="center"/>
        <w:rPr>
          <w:rFonts w:ascii="黑体" w:eastAsia="黑体" w:hAnsi="黑体"/>
          <w:sz w:val="32"/>
          <w:szCs w:val="28"/>
        </w:rPr>
      </w:pPr>
      <w:r>
        <w:rPr>
          <w:rFonts w:ascii="黑体" w:eastAsia="黑体" w:hAnsi="黑体" w:hint="eastAsia"/>
          <w:sz w:val="32"/>
          <w:szCs w:val="28"/>
        </w:rPr>
        <w:t>对公</w:t>
      </w:r>
      <w:r w:rsidR="0040590D" w:rsidRPr="00173CE8">
        <w:rPr>
          <w:rFonts w:ascii="黑体" w:eastAsia="黑体" w:hAnsi="黑体" w:hint="eastAsia"/>
          <w:sz w:val="32"/>
          <w:szCs w:val="28"/>
        </w:rPr>
        <w:t>退</w:t>
      </w:r>
      <w:r>
        <w:rPr>
          <w:rFonts w:ascii="黑体" w:eastAsia="黑体" w:hAnsi="黑体" w:hint="eastAsia"/>
          <w:sz w:val="32"/>
          <w:szCs w:val="28"/>
        </w:rPr>
        <w:t>还</w:t>
      </w:r>
      <w:r w:rsidR="0040590D" w:rsidRPr="00173CE8">
        <w:rPr>
          <w:rFonts w:ascii="黑体" w:eastAsia="黑体" w:hAnsi="黑体" w:hint="eastAsia"/>
          <w:sz w:val="32"/>
          <w:szCs w:val="28"/>
        </w:rPr>
        <w:t>质保金</w:t>
      </w:r>
      <w:r w:rsidR="0040590D" w:rsidRPr="00173CE8">
        <w:rPr>
          <w:rFonts w:ascii="黑体" w:eastAsia="黑体" w:hAnsi="黑体"/>
          <w:sz w:val="32"/>
          <w:szCs w:val="28"/>
        </w:rPr>
        <w:t>操作</w:t>
      </w:r>
      <w:r w:rsidR="0040590D" w:rsidRPr="00173CE8">
        <w:rPr>
          <w:rFonts w:ascii="黑体" w:eastAsia="黑体" w:hAnsi="黑体" w:hint="eastAsia"/>
          <w:sz w:val="32"/>
          <w:szCs w:val="28"/>
        </w:rPr>
        <w:t>流程</w:t>
      </w:r>
    </w:p>
    <w:p w14:paraId="5C221F05" w14:textId="689D4D51" w:rsidR="00BC67BD" w:rsidRDefault="00E5310D" w:rsidP="00E5310D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为方便师生</w:t>
      </w:r>
      <w:r w:rsidR="002D6DF7">
        <w:rPr>
          <w:rFonts w:ascii="仿宋" w:eastAsia="仿宋" w:hAnsi="仿宋" w:hint="eastAsia"/>
          <w:sz w:val="28"/>
          <w:szCs w:val="28"/>
        </w:rPr>
        <w:t>办理</w:t>
      </w:r>
      <w:r w:rsidR="002D6DF7">
        <w:rPr>
          <w:rFonts w:ascii="仿宋" w:eastAsia="仿宋" w:hAnsi="仿宋"/>
          <w:sz w:val="28"/>
          <w:szCs w:val="28"/>
        </w:rPr>
        <w:t>到期质保金退款，</w:t>
      </w:r>
      <w:r>
        <w:rPr>
          <w:rFonts w:ascii="仿宋" w:eastAsia="仿宋" w:hAnsi="仿宋" w:hint="eastAsia"/>
          <w:sz w:val="28"/>
          <w:szCs w:val="28"/>
        </w:rPr>
        <w:t>近期网上财务</w:t>
      </w:r>
      <w:r w:rsidR="002D6DF7">
        <w:rPr>
          <w:rFonts w:ascii="仿宋" w:eastAsia="仿宋" w:hAnsi="仿宋"/>
          <w:sz w:val="28"/>
          <w:szCs w:val="28"/>
        </w:rPr>
        <w:t>平台</w:t>
      </w:r>
      <w:r w:rsidR="002D6DF7">
        <w:rPr>
          <w:rFonts w:ascii="仿宋" w:eastAsia="仿宋" w:hAnsi="仿宋" w:hint="eastAsia"/>
          <w:sz w:val="28"/>
          <w:szCs w:val="28"/>
        </w:rPr>
        <w:t>上线</w:t>
      </w:r>
      <w:r>
        <w:rPr>
          <w:rFonts w:ascii="仿宋" w:eastAsia="仿宋" w:hAnsi="仿宋" w:hint="eastAsia"/>
          <w:sz w:val="28"/>
          <w:szCs w:val="28"/>
        </w:rPr>
        <w:t>“退质保金”</w:t>
      </w:r>
      <w:r w:rsidR="002D6DF7">
        <w:rPr>
          <w:rFonts w:ascii="仿宋" w:eastAsia="仿宋" w:hAnsi="仿宋" w:hint="eastAsia"/>
          <w:sz w:val="28"/>
          <w:szCs w:val="28"/>
        </w:rPr>
        <w:t>功能，具体</w:t>
      </w:r>
      <w:r w:rsidR="008E3D8F">
        <w:rPr>
          <w:rFonts w:ascii="仿宋" w:eastAsia="仿宋" w:hAnsi="仿宋" w:hint="eastAsia"/>
          <w:sz w:val="28"/>
          <w:szCs w:val="28"/>
        </w:rPr>
        <w:t>操作</w:t>
      </w:r>
      <w:r w:rsidR="008E3D8F">
        <w:rPr>
          <w:rFonts w:ascii="仿宋" w:eastAsia="仿宋" w:hAnsi="仿宋"/>
          <w:sz w:val="28"/>
          <w:szCs w:val="28"/>
        </w:rPr>
        <w:t>流程</w:t>
      </w:r>
      <w:r w:rsidR="008E3D8F">
        <w:rPr>
          <w:rFonts w:ascii="仿宋" w:eastAsia="仿宋" w:hAnsi="仿宋" w:hint="eastAsia"/>
          <w:sz w:val="28"/>
          <w:szCs w:val="28"/>
        </w:rPr>
        <w:t>如下</w:t>
      </w:r>
      <w:r w:rsidR="007A00D4">
        <w:rPr>
          <w:rFonts w:ascii="仿宋" w:eastAsia="仿宋" w:hAnsi="仿宋" w:hint="eastAsia"/>
          <w:sz w:val="28"/>
          <w:szCs w:val="28"/>
        </w:rPr>
        <w:t>：</w:t>
      </w:r>
    </w:p>
    <w:p w14:paraId="1DC75BB4" w14:textId="66C5E9AA" w:rsidR="009B2BBE" w:rsidRDefault="00BC67BD" w:rsidP="00E5310D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1</w:t>
      </w:r>
      <w:r>
        <w:rPr>
          <w:rFonts w:ascii="仿宋" w:eastAsia="仿宋" w:hAnsi="仿宋"/>
          <w:sz w:val="28"/>
          <w:szCs w:val="28"/>
        </w:rPr>
        <w:t>.</w:t>
      </w:r>
      <w:r w:rsidR="00F04C6F">
        <w:rPr>
          <w:rFonts w:ascii="仿宋" w:eastAsia="仿宋" w:hAnsi="仿宋"/>
          <w:sz w:val="28"/>
          <w:szCs w:val="28"/>
        </w:rPr>
        <w:t>登陆</w:t>
      </w:r>
      <w:r w:rsidR="00F04C6F">
        <w:rPr>
          <w:rFonts w:ascii="仿宋" w:eastAsia="仿宋" w:hAnsi="仿宋" w:hint="eastAsia"/>
          <w:sz w:val="28"/>
          <w:szCs w:val="28"/>
        </w:rPr>
        <w:t>“</w:t>
      </w:r>
      <w:r w:rsidR="00F04C6F">
        <w:rPr>
          <w:rFonts w:ascii="仿宋" w:eastAsia="仿宋" w:hAnsi="仿宋"/>
          <w:sz w:val="28"/>
          <w:szCs w:val="28"/>
        </w:rPr>
        <w:t>网上财务平台</w:t>
      </w:r>
      <w:r w:rsidR="00F04C6F">
        <w:rPr>
          <w:rFonts w:ascii="仿宋" w:eastAsia="仿宋" w:hAnsi="仿宋" w:hint="eastAsia"/>
          <w:sz w:val="28"/>
          <w:szCs w:val="28"/>
        </w:rPr>
        <w:t>”</w:t>
      </w:r>
      <w:r w:rsidR="00F04C6F">
        <w:rPr>
          <w:rFonts w:ascii="仿宋" w:eastAsia="仿宋" w:hAnsi="仿宋"/>
          <w:sz w:val="28"/>
          <w:szCs w:val="28"/>
        </w:rPr>
        <w:t>，</w:t>
      </w:r>
      <w:r w:rsidR="00F04C6F">
        <w:rPr>
          <w:rFonts w:ascii="仿宋" w:eastAsia="仿宋" w:hAnsi="仿宋" w:hint="eastAsia"/>
          <w:sz w:val="28"/>
          <w:szCs w:val="28"/>
        </w:rPr>
        <w:t>进入</w:t>
      </w:r>
      <w:r w:rsidR="00F04C6F">
        <w:rPr>
          <w:rFonts w:ascii="仿宋" w:eastAsia="仿宋" w:hAnsi="仿宋"/>
          <w:sz w:val="28"/>
          <w:szCs w:val="28"/>
        </w:rPr>
        <w:t>“</w:t>
      </w:r>
      <w:r w:rsidR="00F04C6F">
        <w:rPr>
          <w:rFonts w:ascii="仿宋" w:eastAsia="仿宋" w:hAnsi="仿宋" w:hint="eastAsia"/>
          <w:sz w:val="28"/>
          <w:szCs w:val="28"/>
        </w:rPr>
        <w:t>网上</w:t>
      </w:r>
      <w:r w:rsidR="00F04C6F">
        <w:rPr>
          <w:rFonts w:ascii="仿宋" w:eastAsia="仿宋" w:hAnsi="仿宋"/>
          <w:sz w:val="28"/>
          <w:szCs w:val="28"/>
        </w:rPr>
        <w:t>报账系统”</w:t>
      </w:r>
      <w:r w:rsidR="00026C7B">
        <w:rPr>
          <w:rFonts w:ascii="仿宋" w:eastAsia="仿宋" w:hAnsi="仿宋" w:hint="eastAsia"/>
          <w:sz w:val="28"/>
          <w:szCs w:val="28"/>
        </w:rPr>
        <w:t>，</w:t>
      </w:r>
      <w:r w:rsidR="00561ADD">
        <w:rPr>
          <w:rFonts w:ascii="仿宋" w:eastAsia="仿宋" w:hAnsi="仿宋" w:hint="eastAsia"/>
          <w:sz w:val="28"/>
          <w:szCs w:val="28"/>
        </w:rPr>
        <w:t>点击</w:t>
      </w:r>
      <w:r w:rsidR="00026C7B">
        <w:rPr>
          <w:rFonts w:ascii="仿宋" w:eastAsia="仿宋" w:hAnsi="仿宋" w:hint="eastAsia"/>
          <w:sz w:val="28"/>
          <w:szCs w:val="28"/>
        </w:rPr>
        <w:t>下方</w:t>
      </w:r>
      <w:r w:rsidR="00561ADD">
        <w:rPr>
          <w:rFonts w:ascii="仿宋" w:eastAsia="仿宋" w:hAnsi="仿宋"/>
          <w:sz w:val="28"/>
          <w:szCs w:val="28"/>
        </w:rPr>
        <w:t>“</w:t>
      </w:r>
      <w:r w:rsidR="00561ADD">
        <w:rPr>
          <w:rFonts w:ascii="仿宋" w:eastAsia="仿宋" w:hAnsi="仿宋" w:hint="eastAsia"/>
          <w:sz w:val="28"/>
          <w:szCs w:val="28"/>
        </w:rPr>
        <w:t>退质保金</w:t>
      </w:r>
      <w:r w:rsidR="00561ADD">
        <w:rPr>
          <w:rFonts w:ascii="仿宋" w:eastAsia="仿宋" w:hAnsi="仿宋"/>
          <w:sz w:val="28"/>
          <w:szCs w:val="28"/>
        </w:rPr>
        <w:t>”</w:t>
      </w:r>
      <w:r w:rsidR="00561ADD">
        <w:rPr>
          <w:rFonts w:ascii="仿宋" w:eastAsia="仿宋" w:hAnsi="仿宋" w:hint="eastAsia"/>
          <w:sz w:val="28"/>
          <w:szCs w:val="28"/>
        </w:rPr>
        <w:t>模块</w:t>
      </w:r>
      <w:r w:rsidR="00026C7B">
        <w:rPr>
          <w:rFonts w:ascii="仿宋" w:eastAsia="仿宋" w:hAnsi="仿宋"/>
          <w:sz w:val="28"/>
          <w:szCs w:val="28"/>
        </w:rPr>
        <w:t>或者</w:t>
      </w:r>
      <w:r w:rsidR="00026C7B">
        <w:rPr>
          <w:rFonts w:ascii="仿宋" w:eastAsia="仿宋" w:hAnsi="仿宋" w:hint="eastAsia"/>
          <w:sz w:val="28"/>
          <w:szCs w:val="28"/>
        </w:rPr>
        <w:t>在右上角</w:t>
      </w:r>
      <w:r w:rsidR="00026C7B">
        <w:rPr>
          <w:rFonts w:ascii="仿宋" w:eastAsia="仿宋" w:hAnsi="仿宋"/>
          <w:sz w:val="28"/>
          <w:szCs w:val="28"/>
        </w:rPr>
        <w:t>“</w:t>
      </w:r>
      <w:r w:rsidR="00026C7B">
        <w:rPr>
          <w:rFonts w:ascii="仿宋" w:eastAsia="仿宋" w:hAnsi="仿宋" w:hint="eastAsia"/>
          <w:sz w:val="28"/>
          <w:szCs w:val="28"/>
        </w:rPr>
        <w:t>常用</w:t>
      </w:r>
      <w:r w:rsidR="00026C7B">
        <w:rPr>
          <w:rFonts w:ascii="仿宋" w:eastAsia="仿宋" w:hAnsi="仿宋"/>
          <w:sz w:val="28"/>
          <w:szCs w:val="28"/>
        </w:rPr>
        <w:t>功能选择”</w:t>
      </w:r>
      <w:r w:rsidR="00026C7B">
        <w:rPr>
          <w:rFonts w:ascii="仿宋" w:eastAsia="仿宋" w:hAnsi="仿宋" w:hint="eastAsia"/>
          <w:sz w:val="28"/>
          <w:szCs w:val="28"/>
        </w:rPr>
        <w:t>下拉</w:t>
      </w:r>
      <w:r w:rsidR="00026C7B">
        <w:rPr>
          <w:rFonts w:ascii="仿宋" w:eastAsia="仿宋" w:hAnsi="仿宋"/>
          <w:sz w:val="28"/>
          <w:szCs w:val="28"/>
        </w:rPr>
        <w:t>菜单</w:t>
      </w:r>
      <w:r w:rsidR="00561ADD">
        <w:rPr>
          <w:rFonts w:ascii="仿宋" w:eastAsia="仿宋" w:hAnsi="仿宋" w:hint="eastAsia"/>
          <w:sz w:val="28"/>
          <w:szCs w:val="28"/>
        </w:rPr>
        <w:t>找到</w:t>
      </w:r>
      <w:r w:rsidR="00561ADD">
        <w:rPr>
          <w:rFonts w:ascii="仿宋" w:eastAsia="仿宋" w:hAnsi="仿宋"/>
          <w:sz w:val="28"/>
          <w:szCs w:val="28"/>
        </w:rPr>
        <w:t>相应功能</w:t>
      </w:r>
      <w:r w:rsidR="007C5665">
        <w:rPr>
          <w:rFonts w:ascii="仿宋" w:eastAsia="仿宋" w:hAnsi="仿宋" w:hint="eastAsia"/>
          <w:sz w:val="28"/>
          <w:szCs w:val="28"/>
        </w:rPr>
        <w:t>。</w:t>
      </w:r>
    </w:p>
    <w:p w14:paraId="0415D01A" w14:textId="0DF7CF04" w:rsidR="007C5665" w:rsidRDefault="001E092B" w:rsidP="00785CEE">
      <w:pPr>
        <w:ind w:firstLineChars="50" w:firstLine="14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noProof/>
          <w:sz w:val="28"/>
          <w:szCs w:val="28"/>
        </w:rPr>
        <w:drawing>
          <wp:inline distT="0" distB="0" distL="0" distR="0" wp14:anchorId="0C84A75B" wp14:editId="581501D5">
            <wp:extent cx="2409825" cy="1968707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28681" cy="1984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A1E08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76CD82B3" wp14:editId="074DFFBA">
            <wp:extent cx="2475352" cy="1924050"/>
            <wp:effectExtent l="0" t="0" r="127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.6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59"/>
                    <a:stretch/>
                  </pic:blipFill>
                  <pic:spPr bwMode="auto">
                    <a:xfrm>
                      <a:off x="0" y="0"/>
                      <a:ext cx="2506783" cy="19484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DD2267" w14:textId="5D15E8DA" w:rsidR="001E092B" w:rsidRDefault="00BC67BD" w:rsidP="00E5310D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2</w:t>
      </w:r>
      <w:r>
        <w:rPr>
          <w:rFonts w:ascii="仿宋" w:eastAsia="仿宋" w:hAnsi="仿宋"/>
          <w:sz w:val="28"/>
          <w:szCs w:val="28"/>
        </w:rPr>
        <w:t>.</w:t>
      </w:r>
      <w:r w:rsidR="001726B0">
        <w:rPr>
          <w:rFonts w:ascii="仿宋" w:eastAsia="仿宋" w:hAnsi="仿宋" w:hint="eastAsia"/>
          <w:sz w:val="28"/>
          <w:szCs w:val="28"/>
        </w:rPr>
        <w:t>根据“对冲号”</w:t>
      </w:r>
      <w:r w:rsidR="00BA5954">
        <w:rPr>
          <w:rFonts w:ascii="仿宋" w:eastAsia="仿宋" w:hAnsi="仿宋" w:hint="eastAsia"/>
          <w:sz w:val="28"/>
          <w:szCs w:val="28"/>
        </w:rPr>
        <w:t>、</w:t>
      </w:r>
      <w:r w:rsidR="001726B0">
        <w:rPr>
          <w:rFonts w:ascii="仿宋" w:eastAsia="仿宋" w:hAnsi="仿宋" w:hint="eastAsia"/>
          <w:sz w:val="28"/>
          <w:szCs w:val="28"/>
        </w:rPr>
        <w:t>“金额”或</w:t>
      </w:r>
      <w:r w:rsidR="001726B0">
        <w:rPr>
          <w:rFonts w:ascii="仿宋" w:eastAsia="仿宋" w:hAnsi="仿宋"/>
          <w:sz w:val="28"/>
          <w:szCs w:val="28"/>
        </w:rPr>
        <w:t>“</w:t>
      </w:r>
      <w:r w:rsidR="001726B0">
        <w:rPr>
          <w:rFonts w:ascii="仿宋" w:eastAsia="仿宋" w:hAnsi="仿宋" w:hint="eastAsia"/>
          <w:sz w:val="28"/>
          <w:szCs w:val="28"/>
        </w:rPr>
        <w:t>对方单位</w:t>
      </w:r>
      <w:r w:rsidR="001726B0">
        <w:rPr>
          <w:rFonts w:ascii="仿宋" w:eastAsia="仿宋" w:hAnsi="仿宋"/>
          <w:sz w:val="28"/>
          <w:szCs w:val="28"/>
        </w:rPr>
        <w:t>名称”</w:t>
      </w:r>
      <w:r w:rsidR="00730A2F">
        <w:rPr>
          <w:rFonts w:ascii="仿宋" w:eastAsia="仿宋" w:hAnsi="仿宋" w:hint="eastAsia"/>
          <w:sz w:val="28"/>
          <w:szCs w:val="28"/>
        </w:rPr>
        <w:t>（</w:t>
      </w:r>
      <w:r w:rsidR="00FF4CB4">
        <w:rPr>
          <w:rFonts w:ascii="仿宋" w:eastAsia="仿宋" w:hAnsi="仿宋" w:hint="eastAsia"/>
          <w:sz w:val="28"/>
          <w:szCs w:val="28"/>
        </w:rPr>
        <w:t>支持</w:t>
      </w:r>
      <w:r w:rsidR="00730A2F">
        <w:rPr>
          <w:rFonts w:ascii="仿宋" w:eastAsia="仿宋" w:hAnsi="仿宋"/>
          <w:sz w:val="28"/>
          <w:szCs w:val="28"/>
        </w:rPr>
        <w:t>模糊查询）</w:t>
      </w:r>
      <w:r w:rsidR="001726B0">
        <w:rPr>
          <w:rFonts w:ascii="仿宋" w:eastAsia="仿宋" w:hAnsi="仿宋" w:hint="eastAsia"/>
          <w:sz w:val="28"/>
          <w:szCs w:val="28"/>
        </w:rPr>
        <w:t>查询</w:t>
      </w:r>
      <w:r w:rsidR="001726B0">
        <w:rPr>
          <w:rFonts w:ascii="仿宋" w:eastAsia="仿宋" w:hAnsi="仿宋"/>
          <w:sz w:val="28"/>
          <w:szCs w:val="28"/>
        </w:rPr>
        <w:t>条件</w:t>
      </w:r>
      <w:r w:rsidR="001726B0">
        <w:rPr>
          <w:rFonts w:ascii="仿宋" w:eastAsia="仿宋" w:hAnsi="仿宋" w:hint="eastAsia"/>
          <w:sz w:val="28"/>
          <w:szCs w:val="28"/>
        </w:rPr>
        <w:t>，</w:t>
      </w:r>
      <w:r w:rsidR="001726B0">
        <w:rPr>
          <w:rFonts w:ascii="仿宋" w:eastAsia="仿宋" w:hAnsi="仿宋"/>
          <w:sz w:val="28"/>
          <w:szCs w:val="28"/>
        </w:rPr>
        <w:t>查</w:t>
      </w:r>
      <w:r w:rsidR="00345AEC">
        <w:rPr>
          <w:rFonts w:ascii="仿宋" w:eastAsia="仿宋" w:hAnsi="仿宋" w:hint="eastAsia"/>
          <w:sz w:val="28"/>
          <w:szCs w:val="28"/>
        </w:rPr>
        <w:t>找</w:t>
      </w:r>
      <w:r w:rsidR="001726B0">
        <w:rPr>
          <w:rFonts w:ascii="仿宋" w:eastAsia="仿宋" w:hAnsi="仿宋"/>
          <w:sz w:val="28"/>
          <w:szCs w:val="28"/>
        </w:rPr>
        <w:t>相应到款</w:t>
      </w:r>
      <w:r w:rsidR="001726B0">
        <w:rPr>
          <w:rFonts w:ascii="仿宋" w:eastAsia="仿宋" w:hAnsi="仿宋" w:hint="eastAsia"/>
          <w:sz w:val="28"/>
          <w:szCs w:val="28"/>
        </w:rPr>
        <w:t>质保金</w:t>
      </w:r>
      <w:r w:rsidR="00123651">
        <w:rPr>
          <w:rFonts w:ascii="仿宋" w:eastAsia="仿宋" w:hAnsi="仿宋" w:hint="eastAsia"/>
          <w:sz w:val="28"/>
          <w:szCs w:val="28"/>
        </w:rPr>
        <w:t>，</w:t>
      </w:r>
      <w:r w:rsidR="00123651">
        <w:rPr>
          <w:rFonts w:ascii="仿宋" w:eastAsia="仿宋" w:hAnsi="仿宋"/>
          <w:sz w:val="28"/>
          <w:szCs w:val="28"/>
        </w:rPr>
        <w:t>点击</w:t>
      </w:r>
      <w:r w:rsidR="00123651">
        <w:rPr>
          <w:rFonts w:ascii="仿宋" w:eastAsia="仿宋" w:hAnsi="仿宋" w:hint="eastAsia"/>
          <w:sz w:val="28"/>
          <w:szCs w:val="28"/>
        </w:rPr>
        <w:t>右边</w:t>
      </w:r>
      <w:r w:rsidR="00123651">
        <w:rPr>
          <w:rFonts w:ascii="仿宋" w:eastAsia="仿宋" w:hAnsi="仿宋"/>
          <w:sz w:val="28"/>
          <w:szCs w:val="28"/>
        </w:rPr>
        <w:t>“</w:t>
      </w:r>
      <w:r w:rsidR="00123651">
        <w:rPr>
          <w:rFonts w:ascii="仿宋" w:eastAsia="仿宋" w:hAnsi="仿宋" w:hint="eastAsia"/>
          <w:sz w:val="28"/>
          <w:szCs w:val="28"/>
        </w:rPr>
        <w:t>退质保金</w:t>
      </w:r>
      <w:r w:rsidR="00123651">
        <w:rPr>
          <w:rFonts w:ascii="仿宋" w:eastAsia="仿宋" w:hAnsi="仿宋"/>
          <w:sz w:val="28"/>
          <w:szCs w:val="28"/>
        </w:rPr>
        <w:t>”</w:t>
      </w:r>
      <w:r w:rsidR="00AF1B16">
        <w:rPr>
          <w:rFonts w:ascii="仿宋" w:eastAsia="仿宋" w:hAnsi="仿宋" w:hint="eastAsia"/>
          <w:sz w:val="28"/>
          <w:szCs w:val="28"/>
        </w:rPr>
        <w:t>字</w:t>
      </w:r>
      <w:r w:rsidR="00AF1B16">
        <w:rPr>
          <w:rFonts w:ascii="仿宋" w:eastAsia="仿宋" w:hAnsi="仿宋"/>
          <w:sz w:val="28"/>
          <w:szCs w:val="28"/>
        </w:rPr>
        <w:t>样</w:t>
      </w:r>
      <w:r w:rsidR="00123651">
        <w:rPr>
          <w:rFonts w:ascii="仿宋" w:eastAsia="仿宋" w:hAnsi="仿宋"/>
          <w:sz w:val="28"/>
          <w:szCs w:val="28"/>
        </w:rPr>
        <w:t>录入</w:t>
      </w:r>
      <w:r w:rsidR="00BC413B">
        <w:rPr>
          <w:rFonts w:ascii="仿宋" w:eastAsia="仿宋" w:hAnsi="仿宋" w:hint="eastAsia"/>
          <w:sz w:val="28"/>
          <w:szCs w:val="28"/>
        </w:rPr>
        <w:t>对方</w:t>
      </w:r>
      <w:r w:rsidR="00123651">
        <w:rPr>
          <w:rFonts w:ascii="仿宋" w:eastAsia="仿宋" w:hAnsi="仿宋"/>
          <w:sz w:val="28"/>
          <w:szCs w:val="28"/>
        </w:rPr>
        <w:t>单位银行</w:t>
      </w:r>
      <w:r w:rsidR="00123651">
        <w:rPr>
          <w:rFonts w:ascii="仿宋" w:eastAsia="仿宋" w:hAnsi="仿宋" w:hint="eastAsia"/>
          <w:sz w:val="28"/>
          <w:szCs w:val="28"/>
        </w:rPr>
        <w:t>信息。</w:t>
      </w:r>
      <w:r w:rsidR="00DC7FBB" w:rsidRPr="00A852A2">
        <w:rPr>
          <w:rFonts w:ascii="仿宋" w:eastAsia="仿宋" w:hAnsi="仿宋" w:hint="eastAsia"/>
          <w:sz w:val="28"/>
          <w:szCs w:val="28"/>
        </w:rPr>
        <w:t>其中</w:t>
      </w:r>
      <w:r w:rsidR="00CF776F" w:rsidRPr="00A852A2">
        <w:rPr>
          <w:rFonts w:ascii="仿宋" w:eastAsia="仿宋" w:hAnsi="仿宋" w:hint="eastAsia"/>
          <w:sz w:val="28"/>
          <w:szCs w:val="28"/>
        </w:rPr>
        <w:t>，</w:t>
      </w:r>
      <w:r w:rsidR="00FA3670" w:rsidRPr="00A852A2">
        <w:rPr>
          <w:rFonts w:ascii="仿宋" w:eastAsia="仿宋" w:hAnsi="仿宋" w:hint="eastAsia"/>
          <w:sz w:val="28"/>
          <w:szCs w:val="28"/>
        </w:rPr>
        <w:t>检索</w:t>
      </w:r>
      <w:r w:rsidR="00FA3670" w:rsidRPr="00A852A2">
        <w:rPr>
          <w:rFonts w:ascii="仿宋" w:eastAsia="仿宋" w:hAnsi="仿宋"/>
          <w:sz w:val="28"/>
          <w:szCs w:val="28"/>
        </w:rPr>
        <w:t>结果</w:t>
      </w:r>
      <w:r w:rsidR="00F41ED4" w:rsidRPr="00A852A2">
        <w:rPr>
          <w:rFonts w:ascii="仿宋" w:eastAsia="仿宋" w:hAnsi="仿宋" w:hint="eastAsia"/>
          <w:sz w:val="28"/>
          <w:szCs w:val="28"/>
        </w:rPr>
        <w:t>为黄色</w:t>
      </w:r>
      <w:r w:rsidR="00FA3670" w:rsidRPr="00A852A2">
        <w:rPr>
          <w:rFonts w:ascii="仿宋" w:eastAsia="仿宋" w:hAnsi="仿宋" w:hint="eastAsia"/>
          <w:sz w:val="28"/>
          <w:szCs w:val="28"/>
        </w:rPr>
        <w:t>背景的</w:t>
      </w:r>
      <w:r w:rsidR="00BA5954">
        <w:rPr>
          <w:rFonts w:ascii="仿宋" w:eastAsia="仿宋" w:hAnsi="仿宋" w:hint="eastAsia"/>
          <w:sz w:val="28"/>
          <w:szCs w:val="28"/>
        </w:rPr>
        <w:t>已被</w:t>
      </w:r>
      <w:r w:rsidR="00FA3670" w:rsidRPr="00A852A2">
        <w:rPr>
          <w:rFonts w:ascii="仿宋" w:eastAsia="仿宋" w:hAnsi="仿宋" w:hint="eastAsia"/>
          <w:sz w:val="28"/>
          <w:szCs w:val="28"/>
        </w:rPr>
        <w:t>其他人占用</w:t>
      </w:r>
      <w:r w:rsidR="00BA5954">
        <w:rPr>
          <w:rFonts w:ascii="仿宋" w:eastAsia="仿宋" w:hAnsi="仿宋" w:hint="eastAsia"/>
          <w:sz w:val="28"/>
          <w:szCs w:val="28"/>
        </w:rPr>
        <w:t>，</w:t>
      </w:r>
      <w:r w:rsidR="00BA5954">
        <w:rPr>
          <w:rFonts w:ascii="仿宋" w:eastAsia="仿宋" w:hAnsi="仿宋"/>
          <w:sz w:val="28"/>
          <w:szCs w:val="28"/>
        </w:rPr>
        <w:t>不可重复</w:t>
      </w:r>
      <w:r w:rsidR="00AC0E53">
        <w:rPr>
          <w:rFonts w:ascii="仿宋" w:eastAsia="仿宋" w:hAnsi="仿宋" w:hint="eastAsia"/>
          <w:sz w:val="28"/>
          <w:szCs w:val="28"/>
        </w:rPr>
        <w:t>预约</w:t>
      </w:r>
      <w:r w:rsidR="00FA3670" w:rsidRPr="00A852A2">
        <w:rPr>
          <w:rFonts w:ascii="仿宋" w:eastAsia="仿宋" w:hAnsi="仿宋" w:hint="eastAsia"/>
          <w:sz w:val="28"/>
          <w:szCs w:val="28"/>
        </w:rPr>
        <w:t>。</w:t>
      </w:r>
    </w:p>
    <w:p w14:paraId="657DA2A8" w14:textId="77777777" w:rsidR="001726B0" w:rsidRDefault="00123651" w:rsidP="00123651">
      <w:pPr>
        <w:ind w:leftChars="-405" w:left="-85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34E58C17" wp14:editId="653C0C05">
            <wp:extent cx="6529253" cy="1628775"/>
            <wp:effectExtent l="0" t="0" r="508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4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46228" cy="16330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D5EDAF" w14:textId="7A4D69BF" w:rsidR="009210EB" w:rsidRPr="003A2BE2" w:rsidRDefault="00BC67BD" w:rsidP="009210EB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3．</w:t>
      </w:r>
      <w:r w:rsidR="009210EB">
        <w:rPr>
          <w:rFonts w:ascii="仿宋" w:eastAsia="仿宋" w:hAnsi="仿宋" w:hint="eastAsia"/>
          <w:sz w:val="28"/>
          <w:szCs w:val="28"/>
        </w:rPr>
        <w:t>查</w:t>
      </w:r>
      <w:proofErr w:type="gramStart"/>
      <w:r w:rsidR="009210EB">
        <w:rPr>
          <w:rFonts w:ascii="仿宋" w:eastAsia="仿宋" w:hAnsi="仿宋" w:hint="eastAsia"/>
          <w:sz w:val="28"/>
          <w:szCs w:val="28"/>
        </w:rPr>
        <w:t>找补全</w:t>
      </w:r>
      <w:r w:rsidR="009210EB">
        <w:rPr>
          <w:rFonts w:ascii="仿宋" w:eastAsia="仿宋" w:hAnsi="仿宋"/>
          <w:sz w:val="28"/>
          <w:szCs w:val="28"/>
        </w:rPr>
        <w:t>对方</w:t>
      </w:r>
      <w:proofErr w:type="gramEnd"/>
      <w:r w:rsidR="009210EB">
        <w:rPr>
          <w:rFonts w:ascii="仿宋" w:eastAsia="仿宋" w:hAnsi="仿宋"/>
          <w:sz w:val="28"/>
          <w:szCs w:val="28"/>
        </w:rPr>
        <w:t>单位银行账户</w:t>
      </w:r>
      <w:r w:rsidR="00BA5954">
        <w:rPr>
          <w:rFonts w:ascii="仿宋" w:eastAsia="仿宋" w:hAnsi="仿宋" w:hint="eastAsia"/>
          <w:sz w:val="28"/>
          <w:szCs w:val="28"/>
        </w:rPr>
        <w:t>信息</w:t>
      </w:r>
      <w:r w:rsidR="002848C5">
        <w:rPr>
          <w:rFonts w:ascii="仿宋" w:eastAsia="仿宋" w:hAnsi="仿宋" w:hint="eastAsia"/>
          <w:sz w:val="28"/>
          <w:szCs w:val="28"/>
        </w:rPr>
        <w:t>。</w:t>
      </w:r>
      <w:r w:rsidR="00E14722">
        <w:rPr>
          <w:rFonts w:ascii="仿宋" w:eastAsia="仿宋" w:hAnsi="仿宋" w:hint="eastAsia"/>
          <w:sz w:val="28"/>
          <w:szCs w:val="28"/>
        </w:rPr>
        <w:t>一般情况下，系统会自动带出</w:t>
      </w:r>
      <w:r w:rsidR="00D10655">
        <w:rPr>
          <w:rFonts w:ascii="仿宋" w:eastAsia="仿宋" w:hAnsi="仿宋" w:hint="eastAsia"/>
          <w:sz w:val="28"/>
          <w:szCs w:val="28"/>
        </w:rPr>
        <w:t>对方单位名称，点击</w:t>
      </w:r>
      <w:r w:rsidR="00D10655" w:rsidRPr="003A2BE2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0F7BA807" wp14:editId="15E9D1C3">
            <wp:extent cx="304800" cy="304800"/>
            <wp:effectExtent l="0" t="0" r="0" b="0"/>
            <wp:docPr id="2" name="图片 2" descr="http://wsbz.nuaa.edu.cn/images/js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sbz.nuaa.edu.cn/images/js3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10655">
        <w:rPr>
          <w:rFonts w:ascii="仿宋" w:eastAsia="仿宋" w:hAnsi="仿宋" w:hint="eastAsia"/>
          <w:sz w:val="28"/>
          <w:szCs w:val="28"/>
        </w:rPr>
        <w:t>按钮，</w:t>
      </w:r>
      <w:r w:rsidR="00D10655">
        <w:rPr>
          <w:rFonts w:ascii="仿宋" w:eastAsia="仿宋" w:hAnsi="仿宋"/>
          <w:sz w:val="28"/>
          <w:szCs w:val="28"/>
        </w:rPr>
        <w:t>查找</w:t>
      </w:r>
      <w:r w:rsidR="00D10655">
        <w:rPr>
          <w:rFonts w:ascii="仿宋" w:eastAsia="仿宋" w:hAnsi="仿宋" w:hint="eastAsia"/>
          <w:sz w:val="28"/>
          <w:szCs w:val="28"/>
        </w:rPr>
        <w:t>该单位</w:t>
      </w:r>
      <w:r w:rsidR="00D10655">
        <w:rPr>
          <w:rFonts w:ascii="仿宋" w:eastAsia="仿宋" w:hAnsi="仿宋"/>
          <w:sz w:val="28"/>
          <w:szCs w:val="28"/>
        </w:rPr>
        <w:t>银行信息</w:t>
      </w:r>
      <w:r w:rsidR="00E14722">
        <w:rPr>
          <w:rFonts w:ascii="仿宋" w:eastAsia="仿宋" w:hAnsi="仿宋" w:hint="eastAsia"/>
          <w:sz w:val="28"/>
          <w:szCs w:val="28"/>
        </w:rPr>
        <w:t>选中即可</w:t>
      </w:r>
      <w:r w:rsidR="00E3414D">
        <w:rPr>
          <w:rFonts w:ascii="仿宋" w:eastAsia="仿宋" w:hAnsi="仿宋" w:hint="eastAsia"/>
          <w:sz w:val="28"/>
          <w:szCs w:val="28"/>
        </w:rPr>
        <w:t>。</w:t>
      </w:r>
      <w:r w:rsidR="00E14722">
        <w:rPr>
          <w:rFonts w:ascii="仿宋" w:eastAsia="仿宋" w:hAnsi="仿宋" w:hint="eastAsia"/>
          <w:sz w:val="28"/>
          <w:szCs w:val="28"/>
        </w:rPr>
        <w:t>如</w:t>
      </w:r>
      <w:r w:rsidR="00123651">
        <w:rPr>
          <w:rFonts w:ascii="仿宋" w:eastAsia="仿宋" w:hAnsi="仿宋"/>
          <w:sz w:val="28"/>
          <w:szCs w:val="28"/>
        </w:rPr>
        <w:t>对方单位</w:t>
      </w:r>
      <w:r w:rsidR="00E14722">
        <w:rPr>
          <w:rFonts w:ascii="仿宋" w:eastAsia="仿宋" w:hAnsi="仿宋" w:hint="eastAsia"/>
          <w:sz w:val="28"/>
          <w:szCs w:val="28"/>
        </w:rPr>
        <w:t>未自动带出</w:t>
      </w:r>
      <w:r w:rsidR="003A2BE2">
        <w:rPr>
          <w:rFonts w:ascii="仿宋" w:eastAsia="仿宋" w:hAnsi="仿宋"/>
          <w:sz w:val="28"/>
          <w:szCs w:val="28"/>
        </w:rPr>
        <w:t>，</w:t>
      </w:r>
      <w:r w:rsidR="002D6DF7">
        <w:rPr>
          <w:rFonts w:ascii="仿宋" w:eastAsia="仿宋" w:hAnsi="仿宋" w:hint="eastAsia"/>
          <w:sz w:val="28"/>
          <w:szCs w:val="28"/>
        </w:rPr>
        <w:t>可</w:t>
      </w:r>
      <w:r w:rsidR="003A2BE2">
        <w:rPr>
          <w:rFonts w:ascii="仿宋" w:eastAsia="仿宋" w:hAnsi="仿宋" w:hint="eastAsia"/>
          <w:sz w:val="28"/>
          <w:szCs w:val="28"/>
        </w:rPr>
        <w:t>先</w:t>
      </w:r>
      <w:r w:rsidR="003A2BE2">
        <w:rPr>
          <w:rFonts w:ascii="仿宋" w:eastAsia="仿宋" w:hAnsi="仿宋"/>
          <w:sz w:val="28"/>
          <w:szCs w:val="28"/>
        </w:rPr>
        <w:t>录入</w:t>
      </w:r>
      <w:r w:rsidR="003A2BE2">
        <w:rPr>
          <w:rFonts w:ascii="仿宋" w:eastAsia="仿宋" w:hAnsi="仿宋" w:hint="eastAsia"/>
          <w:sz w:val="28"/>
          <w:szCs w:val="28"/>
        </w:rPr>
        <w:lastRenderedPageBreak/>
        <w:t>对方单</w:t>
      </w:r>
      <w:bookmarkStart w:id="0" w:name="_GoBack"/>
      <w:bookmarkEnd w:id="0"/>
      <w:r w:rsidR="003A2BE2">
        <w:rPr>
          <w:rFonts w:ascii="仿宋" w:eastAsia="仿宋" w:hAnsi="仿宋" w:hint="eastAsia"/>
          <w:sz w:val="28"/>
          <w:szCs w:val="28"/>
        </w:rPr>
        <w:t>位</w:t>
      </w:r>
      <w:r w:rsidR="003A2BE2">
        <w:rPr>
          <w:rFonts w:ascii="仿宋" w:eastAsia="仿宋" w:hAnsi="仿宋"/>
          <w:sz w:val="28"/>
          <w:szCs w:val="28"/>
        </w:rPr>
        <w:t>关键字</w:t>
      </w:r>
      <w:r w:rsidR="003A2BE2">
        <w:rPr>
          <w:rFonts w:ascii="仿宋" w:eastAsia="仿宋" w:hAnsi="仿宋" w:hint="eastAsia"/>
          <w:sz w:val="28"/>
          <w:szCs w:val="28"/>
        </w:rPr>
        <w:t>或</w:t>
      </w:r>
      <w:r w:rsidR="003A2BE2">
        <w:rPr>
          <w:rFonts w:ascii="仿宋" w:eastAsia="仿宋" w:hAnsi="仿宋"/>
          <w:sz w:val="28"/>
          <w:szCs w:val="28"/>
        </w:rPr>
        <w:t>全称，</w:t>
      </w:r>
      <w:r w:rsidR="003A2BE2">
        <w:rPr>
          <w:rFonts w:ascii="仿宋" w:eastAsia="仿宋" w:hAnsi="仿宋" w:hint="eastAsia"/>
          <w:sz w:val="28"/>
          <w:szCs w:val="28"/>
        </w:rPr>
        <w:t>点击录入框</w:t>
      </w:r>
      <w:r w:rsidR="003A2BE2">
        <w:rPr>
          <w:rFonts w:ascii="仿宋" w:eastAsia="仿宋" w:hAnsi="仿宋"/>
          <w:sz w:val="28"/>
          <w:szCs w:val="28"/>
        </w:rPr>
        <w:t>后</w:t>
      </w:r>
      <w:r w:rsidR="003473EB">
        <w:rPr>
          <w:rFonts w:ascii="仿宋" w:eastAsia="仿宋" w:hAnsi="仿宋" w:hint="eastAsia"/>
          <w:sz w:val="28"/>
          <w:szCs w:val="28"/>
        </w:rPr>
        <w:t>的</w:t>
      </w:r>
      <w:r w:rsidR="003A2BE2" w:rsidRPr="003A2BE2"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4BA60876" wp14:editId="3B9F7F3E">
            <wp:extent cx="304800" cy="304800"/>
            <wp:effectExtent l="0" t="0" r="0" b="0"/>
            <wp:docPr id="7" name="图片 7" descr="http://wsbz.nuaa.edu.cn/images/js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sbz.nuaa.edu.cn/images/js31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A2BE2">
        <w:rPr>
          <w:rFonts w:ascii="仿宋" w:eastAsia="仿宋" w:hAnsi="仿宋" w:hint="eastAsia"/>
          <w:sz w:val="28"/>
          <w:szCs w:val="28"/>
        </w:rPr>
        <w:t>按钮</w:t>
      </w:r>
      <w:r w:rsidR="00D95305">
        <w:rPr>
          <w:rFonts w:ascii="仿宋" w:eastAsia="仿宋" w:hAnsi="仿宋" w:hint="eastAsia"/>
          <w:sz w:val="28"/>
          <w:szCs w:val="28"/>
        </w:rPr>
        <w:t>，</w:t>
      </w:r>
      <w:r w:rsidR="00D95305">
        <w:rPr>
          <w:rFonts w:ascii="仿宋" w:eastAsia="仿宋" w:hAnsi="仿宋"/>
          <w:sz w:val="28"/>
          <w:szCs w:val="28"/>
        </w:rPr>
        <w:t>查找</w:t>
      </w:r>
      <w:r w:rsidR="002D6DF7">
        <w:rPr>
          <w:rFonts w:ascii="仿宋" w:eastAsia="仿宋" w:hAnsi="仿宋" w:hint="eastAsia"/>
          <w:sz w:val="28"/>
          <w:szCs w:val="28"/>
        </w:rPr>
        <w:t>该</w:t>
      </w:r>
      <w:r w:rsidR="00D95305">
        <w:rPr>
          <w:rFonts w:ascii="仿宋" w:eastAsia="仿宋" w:hAnsi="仿宋" w:hint="eastAsia"/>
          <w:sz w:val="28"/>
          <w:szCs w:val="28"/>
        </w:rPr>
        <w:t>单位</w:t>
      </w:r>
      <w:r w:rsidR="0073082A">
        <w:rPr>
          <w:rFonts w:ascii="仿宋" w:eastAsia="仿宋" w:hAnsi="仿宋"/>
          <w:sz w:val="28"/>
          <w:szCs w:val="28"/>
        </w:rPr>
        <w:t>银行信息</w:t>
      </w:r>
      <w:r w:rsidR="0073082A">
        <w:rPr>
          <w:rFonts w:ascii="仿宋" w:eastAsia="仿宋" w:hAnsi="仿宋" w:hint="eastAsia"/>
          <w:sz w:val="28"/>
          <w:szCs w:val="28"/>
        </w:rPr>
        <w:t>，在</w:t>
      </w:r>
      <w:r w:rsidR="0073082A">
        <w:rPr>
          <w:rFonts w:ascii="仿宋" w:eastAsia="仿宋" w:hAnsi="仿宋"/>
          <w:sz w:val="28"/>
          <w:szCs w:val="28"/>
        </w:rPr>
        <w:t>检索结果中</w:t>
      </w:r>
      <w:r w:rsidR="003473EB">
        <w:rPr>
          <w:rFonts w:ascii="仿宋" w:eastAsia="仿宋" w:hAnsi="仿宋" w:hint="eastAsia"/>
          <w:sz w:val="28"/>
          <w:szCs w:val="28"/>
        </w:rPr>
        <w:t>选择</w:t>
      </w:r>
      <w:r w:rsidR="00F25B8D">
        <w:rPr>
          <w:rFonts w:ascii="仿宋" w:eastAsia="仿宋" w:hAnsi="仿宋" w:hint="eastAsia"/>
          <w:sz w:val="28"/>
          <w:szCs w:val="28"/>
        </w:rPr>
        <w:t>正确的</w:t>
      </w:r>
      <w:r w:rsidR="0073082A">
        <w:rPr>
          <w:rFonts w:ascii="仿宋" w:eastAsia="仿宋" w:hAnsi="仿宋" w:hint="eastAsia"/>
          <w:sz w:val="28"/>
          <w:szCs w:val="28"/>
        </w:rPr>
        <w:t>单位</w:t>
      </w:r>
      <w:r w:rsidR="0073082A">
        <w:rPr>
          <w:rFonts w:ascii="仿宋" w:eastAsia="仿宋" w:hAnsi="仿宋"/>
          <w:sz w:val="28"/>
          <w:szCs w:val="28"/>
        </w:rPr>
        <w:t>即可。</w:t>
      </w:r>
    </w:p>
    <w:p w14:paraId="6D0C2691" w14:textId="3FA46B73" w:rsidR="009210EB" w:rsidRDefault="00594359" w:rsidP="001726B0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/>
          <w:noProof/>
          <w:sz w:val="28"/>
          <w:szCs w:val="28"/>
        </w:rPr>
        <w:drawing>
          <wp:inline distT="0" distB="0" distL="0" distR="0" wp14:anchorId="21BAFD89" wp14:editId="29E5B29A">
            <wp:extent cx="5274310" cy="2424430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8.1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24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307A45" w14:textId="2352D9DC" w:rsidR="00F03622" w:rsidRDefault="00BC67BD" w:rsidP="003A22C7">
      <w:pPr>
        <w:ind w:firstLineChars="200" w:firstLine="56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4</w:t>
      </w:r>
      <w:r>
        <w:rPr>
          <w:rFonts w:ascii="仿宋" w:eastAsia="仿宋" w:hAnsi="仿宋"/>
          <w:sz w:val="28"/>
          <w:szCs w:val="28"/>
        </w:rPr>
        <w:t>.</w:t>
      </w:r>
      <w:r w:rsidR="003A22C7">
        <w:rPr>
          <w:rFonts w:ascii="仿宋" w:eastAsia="仿宋" w:hAnsi="仿宋" w:hint="eastAsia"/>
          <w:sz w:val="28"/>
          <w:szCs w:val="28"/>
        </w:rPr>
        <w:t>提交</w:t>
      </w:r>
      <w:r w:rsidR="0078515B">
        <w:rPr>
          <w:rFonts w:ascii="仿宋" w:eastAsia="仿宋" w:hAnsi="仿宋" w:hint="eastAsia"/>
          <w:sz w:val="28"/>
          <w:szCs w:val="28"/>
        </w:rPr>
        <w:t>、</w:t>
      </w:r>
      <w:r w:rsidR="003A22C7">
        <w:rPr>
          <w:rFonts w:ascii="仿宋" w:eastAsia="仿宋" w:hAnsi="仿宋" w:hint="eastAsia"/>
          <w:sz w:val="28"/>
          <w:szCs w:val="28"/>
        </w:rPr>
        <w:t>打印</w:t>
      </w:r>
      <w:r w:rsidR="003A22C7">
        <w:rPr>
          <w:rFonts w:ascii="仿宋" w:eastAsia="仿宋" w:hAnsi="仿宋"/>
          <w:sz w:val="28"/>
          <w:szCs w:val="28"/>
        </w:rPr>
        <w:t>预约单，</w:t>
      </w:r>
      <w:r w:rsidR="00BA5954">
        <w:rPr>
          <w:rFonts w:ascii="仿宋" w:eastAsia="仿宋" w:hAnsi="仿宋" w:hint="eastAsia"/>
          <w:sz w:val="28"/>
          <w:szCs w:val="28"/>
        </w:rPr>
        <w:t>经</w:t>
      </w:r>
      <w:r w:rsidR="003A22C7">
        <w:rPr>
          <w:rFonts w:ascii="仿宋" w:eastAsia="仿宋" w:hAnsi="仿宋" w:hint="eastAsia"/>
          <w:sz w:val="28"/>
          <w:szCs w:val="28"/>
        </w:rPr>
        <w:t>项目/部门负责人</w:t>
      </w:r>
      <w:r w:rsidR="003A22C7">
        <w:rPr>
          <w:rFonts w:ascii="仿宋" w:eastAsia="仿宋" w:hAnsi="仿宋"/>
          <w:sz w:val="28"/>
          <w:szCs w:val="28"/>
        </w:rPr>
        <w:t>签字</w:t>
      </w:r>
      <w:r w:rsidR="00BA5954">
        <w:rPr>
          <w:rFonts w:ascii="仿宋" w:eastAsia="仿宋" w:hAnsi="仿宋" w:hint="eastAsia"/>
          <w:sz w:val="28"/>
          <w:szCs w:val="28"/>
        </w:rPr>
        <w:t>后</w:t>
      </w:r>
      <w:r w:rsidR="003A22C7">
        <w:rPr>
          <w:rFonts w:ascii="仿宋" w:eastAsia="仿宋" w:hAnsi="仿宋"/>
          <w:sz w:val="28"/>
          <w:szCs w:val="28"/>
        </w:rPr>
        <w:t>，</w:t>
      </w:r>
      <w:r w:rsidR="00911752">
        <w:rPr>
          <w:rFonts w:ascii="仿宋" w:eastAsia="仿宋" w:hAnsi="仿宋" w:hint="eastAsia"/>
          <w:sz w:val="28"/>
          <w:szCs w:val="28"/>
        </w:rPr>
        <w:t>与</w:t>
      </w:r>
      <w:r w:rsidR="00911752">
        <w:rPr>
          <w:rFonts w:ascii="仿宋" w:eastAsia="仿宋" w:hAnsi="仿宋"/>
          <w:sz w:val="28"/>
          <w:szCs w:val="28"/>
        </w:rPr>
        <w:t>质保金暂存单等</w:t>
      </w:r>
      <w:r w:rsidR="00911752">
        <w:rPr>
          <w:rFonts w:ascii="仿宋" w:eastAsia="仿宋" w:hAnsi="仿宋" w:hint="eastAsia"/>
          <w:sz w:val="28"/>
          <w:szCs w:val="28"/>
        </w:rPr>
        <w:t>相关</w:t>
      </w:r>
      <w:r w:rsidR="00911752">
        <w:rPr>
          <w:rFonts w:ascii="仿宋" w:eastAsia="仿宋" w:hAnsi="仿宋"/>
          <w:sz w:val="28"/>
          <w:szCs w:val="28"/>
        </w:rPr>
        <w:t>附件一</w:t>
      </w:r>
      <w:r w:rsidR="00BA5954">
        <w:rPr>
          <w:rFonts w:ascii="仿宋" w:eastAsia="仿宋" w:hAnsi="仿宋" w:hint="eastAsia"/>
          <w:sz w:val="28"/>
          <w:szCs w:val="28"/>
        </w:rPr>
        <w:t>并</w:t>
      </w:r>
      <w:r w:rsidR="003A22C7">
        <w:rPr>
          <w:rFonts w:ascii="仿宋" w:eastAsia="仿宋" w:hAnsi="仿宋"/>
          <w:sz w:val="28"/>
          <w:szCs w:val="28"/>
        </w:rPr>
        <w:t>投递。</w:t>
      </w:r>
      <w:r w:rsidR="00446842">
        <w:rPr>
          <w:rFonts w:ascii="仿宋" w:eastAsia="仿宋" w:hAnsi="仿宋" w:hint="eastAsia"/>
          <w:sz w:val="28"/>
          <w:szCs w:val="28"/>
        </w:rPr>
        <w:t>网上</w:t>
      </w:r>
      <w:r w:rsidR="00446842">
        <w:rPr>
          <w:rFonts w:ascii="仿宋" w:eastAsia="仿宋" w:hAnsi="仿宋"/>
          <w:sz w:val="28"/>
          <w:szCs w:val="28"/>
        </w:rPr>
        <w:t>已提交，</w:t>
      </w:r>
      <w:r w:rsidR="00446842" w:rsidRPr="00A852A2">
        <w:rPr>
          <w:rFonts w:ascii="仿宋" w:eastAsia="仿宋" w:hAnsi="仿宋"/>
          <w:sz w:val="28"/>
          <w:szCs w:val="28"/>
        </w:rPr>
        <w:t>但尚未</w:t>
      </w:r>
      <w:r w:rsidR="00E022C7" w:rsidRPr="00A852A2">
        <w:rPr>
          <w:rFonts w:ascii="仿宋" w:eastAsia="仿宋" w:hAnsi="仿宋" w:hint="eastAsia"/>
          <w:sz w:val="28"/>
          <w:szCs w:val="28"/>
        </w:rPr>
        <w:t>投递</w:t>
      </w:r>
      <w:r w:rsidR="00446842" w:rsidRPr="00A852A2">
        <w:rPr>
          <w:rFonts w:ascii="仿宋" w:eastAsia="仿宋" w:hAnsi="仿宋"/>
          <w:sz w:val="28"/>
          <w:szCs w:val="28"/>
        </w:rPr>
        <w:t>的</w:t>
      </w:r>
      <w:r w:rsidR="00446842" w:rsidRPr="00A852A2">
        <w:rPr>
          <w:rFonts w:ascii="仿宋" w:eastAsia="仿宋" w:hAnsi="仿宋" w:hint="eastAsia"/>
          <w:sz w:val="28"/>
          <w:szCs w:val="28"/>
        </w:rPr>
        <w:t>，</w:t>
      </w:r>
      <w:r w:rsidR="00A852A2" w:rsidRPr="00A852A2">
        <w:rPr>
          <w:rFonts w:ascii="仿宋" w:eastAsia="仿宋" w:hAnsi="仿宋" w:hint="eastAsia"/>
          <w:sz w:val="28"/>
          <w:szCs w:val="28"/>
        </w:rPr>
        <w:t>如发现填写有误，</w:t>
      </w:r>
      <w:r w:rsidR="00446842" w:rsidRPr="00A852A2">
        <w:rPr>
          <w:rFonts w:ascii="仿宋" w:eastAsia="仿宋" w:hAnsi="仿宋" w:hint="eastAsia"/>
          <w:sz w:val="28"/>
          <w:szCs w:val="28"/>
        </w:rPr>
        <w:t>可</w:t>
      </w:r>
      <w:r w:rsidR="00BA5954">
        <w:rPr>
          <w:rFonts w:ascii="仿宋" w:eastAsia="仿宋" w:hAnsi="仿宋" w:hint="eastAsia"/>
          <w:sz w:val="28"/>
          <w:szCs w:val="28"/>
        </w:rPr>
        <w:t>点击</w:t>
      </w:r>
      <w:r w:rsidR="00446842" w:rsidRPr="00A852A2">
        <w:rPr>
          <w:rFonts w:ascii="仿宋" w:eastAsia="仿宋" w:hAnsi="仿宋" w:hint="eastAsia"/>
          <w:sz w:val="28"/>
          <w:szCs w:val="28"/>
        </w:rPr>
        <w:t>“取消提交”，修改</w:t>
      </w:r>
      <w:r w:rsidR="00E022C7" w:rsidRPr="00A852A2">
        <w:rPr>
          <w:rFonts w:ascii="仿宋" w:eastAsia="仿宋" w:hAnsi="仿宋" w:hint="eastAsia"/>
          <w:sz w:val="28"/>
          <w:szCs w:val="28"/>
        </w:rPr>
        <w:t>后</w:t>
      </w:r>
      <w:r w:rsidR="00446842" w:rsidRPr="00A852A2">
        <w:rPr>
          <w:rFonts w:ascii="仿宋" w:eastAsia="仿宋" w:hAnsi="仿宋" w:hint="eastAsia"/>
          <w:sz w:val="28"/>
          <w:szCs w:val="28"/>
        </w:rPr>
        <w:t>重新提交</w:t>
      </w:r>
      <w:r w:rsidR="00594359" w:rsidRPr="00A852A2">
        <w:rPr>
          <w:rFonts w:ascii="仿宋" w:eastAsia="仿宋" w:hAnsi="仿宋" w:hint="eastAsia"/>
          <w:sz w:val="28"/>
          <w:szCs w:val="28"/>
        </w:rPr>
        <w:t>。</w:t>
      </w:r>
    </w:p>
    <w:p w14:paraId="22B81EDC" w14:textId="534F45F3" w:rsidR="00190F7B" w:rsidRDefault="00E64E84" w:rsidP="00594359">
      <w:pPr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noProof/>
          <w:sz w:val="28"/>
          <w:szCs w:val="28"/>
        </w:rPr>
        <w:drawing>
          <wp:inline distT="0" distB="0" distL="0" distR="0" wp14:anchorId="715B9E8B" wp14:editId="02824C23">
            <wp:extent cx="5274310" cy="3343275"/>
            <wp:effectExtent l="0" t="0" r="2540" b="952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10.1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43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3B50EC" w14:textId="5BAF8067" w:rsidR="00A852A2" w:rsidRPr="00A47CD4" w:rsidRDefault="00A852A2" w:rsidP="00A852A2">
      <w:pPr>
        <w:ind w:firstLineChars="200" w:firstLine="560"/>
        <w:rPr>
          <w:rFonts w:ascii="仿宋" w:eastAsia="仿宋" w:hAnsi="仿宋"/>
          <w:sz w:val="28"/>
          <w:szCs w:val="28"/>
        </w:rPr>
      </w:pPr>
      <w:r w:rsidRPr="00A852A2">
        <w:rPr>
          <w:rFonts w:ascii="仿宋" w:eastAsia="仿宋" w:hAnsi="仿宋" w:hint="eastAsia"/>
          <w:sz w:val="28"/>
          <w:szCs w:val="28"/>
        </w:rPr>
        <w:t>特殊情况请联系财务科，电话84896940、84892336。</w:t>
      </w:r>
    </w:p>
    <w:sectPr w:rsidR="00A852A2" w:rsidRPr="00A47CD4">
      <w:foot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3D89D0" w14:textId="77777777" w:rsidR="00E06BDC" w:rsidRDefault="00E06BDC" w:rsidP="0052653D">
      <w:r>
        <w:separator/>
      </w:r>
    </w:p>
  </w:endnote>
  <w:endnote w:type="continuationSeparator" w:id="0">
    <w:p w14:paraId="0325BBED" w14:textId="77777777" w:rsidR="00E06BDC" w:rsidRDefault="00E06BDC" w:rsidP="00526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4379787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789CFF39" w14:textId="6C6F7F83" w:rsidR="0052653D" w:rsidRDefault="0052653D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414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</w:t>
            </w:r>
            <w:r>
              <w:rPr>
                <w:lang w:val="zh-CN"/>
              </w:rPr>
              <w:t xml:space="preserve">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E3414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F832A1" w14:textId="77777777" w:rsidR="0052653D" w:rsidRDefault="0052653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2BF1F1" w14:textId="77777777" w:rsidR="00E06BDC" w:rsidRDefault="00E06BDC" w:rsidP="0052653D">
      <w:r>
        <w:separator/>
      </w:r>
    </w:p>
  </w:footnote>
  <w:footnote w:type="continuationSeparator" w:id="0">
    <w:p w14:paraId="2BC95B59" w14:textId="77777777" w:rsidR="00E06BDC" w:rsidRDefault="00E06BDC" w:rsidP="005265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90D"/>
    <w:rsid w:val="000124DF"/>
    <w:rsid w:val="00026C7B"/>
    <w:rsid w:val="000521F7"/>
    <w:rsid w:val="00063543"/>
    <w:rsid w:val="000A6C6D"/>
    <w:rsid w:val="000D73C1"/>
    <w:rsid w:val="000E00B8"/>
    <w:rsid w:val="000F7E61"/>
    <w:rsid w:val="0010072B"/>
    <w:rsid w:val="001140AB"/>
    <w:rsid w:val="00123651"/>
    <w:rsid w:val="00134715"/>
    <w:rsid w:val="001365D2"/>
    <w:rsid w:val="00153F15"/>
    <w:rsid w:val="0015591A"/>
    <w:rsid w:val="001726B0"/>
    <w:rsid w:val="00173CE8"/>
    <w:rsid w:val="00190F7B"/>
    <w:rsid w:val="001A1E08"/>
    <w:rsid w:val="001E092B"/>
    <w:rsid w:val="001F7F4B"/>
    <w:rsid w:val="002052AE"/>
    <w:rsid w:val="002259A0"/>
    <w:rsid w:val="002848C5"/>
    <w:rsid w:val="002D2716"/>
    <w:rsid w:val="002D6DF7"/>
    <w:rsid w:val="003279EB"/>
    <w:rsid w:val="00345AEC"/>
    <w:rsid w:val="003473EB"/>
    <w:rsid w:val="00355B0C"/>
    <w:rsid w:val="003637D8"/>
    <w:rsid w:val="003A168E"/>
    <w:rsid w:val="003A22C7"/>
    <w:rsid w:val="003A2BE2"/>
    <w:rsid w:val="0040590D"/>
    <w:rsid w:val="00427BB2"/>
    <w:rsid w:val="00444496"/>
    <w:rsid w:val="00446842"/>
    <w:rsid w:val="00446982"/>
    <w:rsid w:val="00462A59"/>
    <w:rsid w:val="00476BDB"/>
    <w:rsid w:val="0048738A"/>
    <w:rsid w:val="004B49D7"/>
    <w:rsid w:val="004D38C1"/>
    <w:rsid w:val="0052653D"/>
    <w:rsid w:val="00530349"/>
    <w:rsid w:val="00561ADD"/>
    <w:rsid w:val="00594359"/>
    <w:rsid w:val="005A5B70"/>
    <w:rsid w:val="0065575C"/>
    <w:rsid w:val="00697241"/>
    <w:rsid w:val="00700BD9"/>
    <w:rsid w:val="0073082A"/>
    <w:rsid w:val="00730A2F"/>
    <w:rsid w:val="007726F6"/>
    <w:rsid w:val="00773FAF"/>
    <w:rsid w:val="0078515B"/>
    <w:rsid w:val="00785CEE"/>
    <w:rsid w:val="007A00D4"/>
    <w:rsid w:val="007C242C"/>
    <w:rsid w:val="007C5665"/>
    <w:rsid w:val="0081524C"/>
    <w:rsid w:val="00816CFD"/>
    <w:rsid w:val="008774D1"/>
    <w:rsid w:val="008811D8"/>
    <w:rsid w:val="0088554C"/>
    <w:rsid w:val="00897EA1"/>
    <w:rsid w:val="008B53C7"/>
    <w:rsid w:val="008E3D8F"/>
    <w:rsid w:val="00906E30"/>
    <w:rsid w:val="00911752"/>
    <w:rsid w:val="00916F23"/>
    <w:rsid w:val="009210EB"/>
    <w:rsid w:val="009234A9"/>
    <w:rsid w:val="00961DCB"/>
    <w:rsid w:val="009860D3"/>
    <w:rsid w:val="009A5E6A"/>
    <w:rsid w:val="009B2BBE"/>
    <w:rsid w:val="009C1DAC"/>
    <w:rsid w:val="009C7E99"/>
    <w:rsid w:val="00A04365"/>
    <w:rsid w:val="00A257A2"/>
    <w:rsid w:val="00A47CD4"/>
    <w:rsid w:val="00A852A2"/>
    <w:rsid w:val="00A97C3E"/>
    <w:rsid w:val="00AA4F7C"/>
    <w:rsid w:val="00AC0E53"/>
    <w:rsid w:val="00AF1B16"/>
    <w:rsid w:val="00B16D39"/>
    <w:rsid w:val="00B1785B"/>
    <w:rsid w:val="00B30E18"/>
    <w:rsid w:val="00B36B14"/>
    <w:rsid w:val="00B6298D"/>
    <w:rsid w:val="00B62EC8"/>
    <w:rsid w:val="00BA5954"/>
    <w:rsid w:val="00BC288D"/>
    <w:rsid w:val="00BC413B"/>
    <w:rsid w:val="00BC5C27"/>
    <w:rsid w:val="00BC67BD"/>
    <w:rsid w:val="00BD4072"/>
    <w:rsid w:val="00BE16B2"/>
    <w:rsid w:val="00C7267F"/>
    <w:rsid w:val="00CA52F1"/>
    <w:rsid w:val="00CB286E"/>
    <w:rsid w:val="00CD0ABB"/>
    <w:rsid w:val="00CE3D6B"/>
    <w:rsid w:val="00CF776F"/>
    <w:rsid w:val="00D10655"/>
    <w:rsid w:val="00D17CC7"/>
    <w:rsid w:val="00D262E0"/>
    <w:rsid w:val="00D33288"/>
    <w:rsid w:val="00D373BA"/>
    <w:rsid w:val="00D75238"/>
    <w:rsid w:val="00D9085D"/>
    <w:rsid w:val="00D95305"/>
    <w:rsid w:val="00DC7FBB"/>
    <w:rsid w:val="00DF1E0E"/>
    <w:rsid w:val="00E022C7"/>
    <w:rsid w:val="00E06BDC"/>
    <w:rsid w:val="00E14722"/>
    <w:rsid w:val="00E3414D"/>
    <w:rsid w:val="00E5310D"/>
    <w:rsid w:val="00E61B0A"/>
    <w:rsid w:val="00E64E84"/>
    <w:rsid w:val="00EA6FDE"/>
    <w:rsid w:val="00ED34A6"/>
    <w:rsid w:val="00ED6A8B"/>
    <w:rsid w:val="00F03622"/>
    <w:rsid w:val="00F04C6F"/>
    <w:rsid w:val="00F1551E"/>
    <w:rsid w:val="00F25B8D"/>
    <w:rsid w:val="00F41ED4"/>
    <w:rsid w:val="00F61E1F"/>
    <w:rsid w:val="00F6326D"/>
    <w:rsid w:val="00F65B22"/>
    <w:rsid w:val="00F92727"/>
    <w:rsid w:val="00F970A5"/>
    <w:rsid w:val="00FA3670"/>
    <w:rsid w:val="00FC7ED7"/>
    <w:rsid w:val="00FD21ED"/>
    <w:rsid w:val="00FE41E7"/>
    <w:rsid w:val="00FF31D6"/>
    <w:rsid w:val="00FF4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D23B8A"/>
  <w15:chartTrackingRefBased/>
  <w15:docId w15:val="{7643E7BD-894D-42A7-9CD4-6FFEAB85B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5665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5265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52653D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5265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52653D"/>
    <w:rPr>
      <w:sz w:val="18"/>
      <w:szCs w:val="18"/>
    </w:rPr>
  </w:style>
  <w:style w:type="character" w:styleId="a8">
    <w:name w:val="annotation reference"/>
    <w:basedOn w:val="a0"/>
    <w:uiPriority w:val="99"/>
    <w:semiHidden/>
    <w:unhideWhenUsed/>
    <w:rsid w:val="004D38C1"/>
    <w:rPr>
      <w:sz w:val="21"/>
      <w:szCs w:val="21"/>
    </w:rPr>
  </w:style>
  <w:style w:type="paragraph" w:styleId="a9">
    <w:name w:val="annotation text"/>
    <w:basedOn w:val="a"/>
    <w:link w:val="aa"/>
    <w:uiPriority w:val="99"/>
    <w:semiHidden/>
    <w:unhideWhenUsed/>
    <w:rsid w:val="004D38C1"/>
    <w:pPr>
      <w:jc w:val="left"/>
    </w:pPr>
  </w:style>
  <w:style w:type="character" w:customStyle="1" w:styleId="aa">
    <w:name w:val="批注文字 字符"/>
    <w:basedOn w:val="a0"/>
    <w:link w:val="a9"/>
    <w:uiPriority w:val="99"/>
    <w:semiHidden/>
    <w:rsid w:val="004D38C1"/>
  </w:style>
  <w:style w:type="paragraph" w:styleId="ab">
    <w:name w:val="annotation subject"/>
    <w:basedOn w:val="a9"/>
    <w:next w:val="a9"/>
    <w:link w:val="ac"/>
    <w:uiPriority w:val="99"/>
    <w:semiHidden/>
    <w:unhideWhenUsed/>
    <w:rsid w:val="004D38C1"/>
    <w:rPr>
      <w:b/>
      <w:bCs/>
    </w:rPr>
  </w:style>
  <w:style w:type="character" w:customStyle="1" w:styleId="ac">
    <w:name w:val="批注主题 字符"/>
    <w:basedOn w:val="aa"/>
    <w:link w:val="ab"/>
    <w:uiPriority w:val="99"/>
    <w:semiHidden/>
    <w:rsid w:val="004D38C1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4D38C1"/>
    <w:rPr>
      <w:sz w:val="18"/>
      <w:szCs w:val="18"/>
    </w:rPr>
  </w:style>
  <w:style w:type="character" w:customStyle="1" w:styleId="ae">
    <w:name w:val="批注框文本 字符"/>
    <w:basedOn w:val="a0"/>
    <w:link w:val="ad"/>
    <w:uiPriority w:val="99"/>
    <w:semiHidden/>
    <w:rsid w:val="004D38C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tourist</dc:creator>
  <cp:keywords/>
  <dc:description/>
  <cp:lastModifiedBy>FW13</cp:lastModifiedBy>
  <cp:revision>30</cp:revision>
  <cp:lastPrinted>2021-03-17T03:49:00Z</cp:lastPrinted>
  <dcterms:created xsi:type="dcterms:W3CDTF">2021-03-17T04:46:00Z</dcterms:created>
  <dcterms:modified xsi:type="dcterms:W3CDTF">2021-03-17T11:25:00Z</dcterms:modified>
</cp:coreProperties>
</file>