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63" w:rsidRDefault="00445A63">
      <w:pPr>
        <w:widowControl/>
        <w:jc w:val="left"/>
        <w:rPr>
          <w:rFonts w:ascii="宋体" w:hAnsi="宋体" w:cs="宋体"/>
          <w:b/>
          <w:bCs/>
          <w:sz w:val="32"/>
          <w:szCs w:val="40"/>
        </w:rPr>
      </w:pPr>
    </w:p>
    <w:p w:rsidR="00445A63" w:rsidRDefault="00445A63">
      <w:pPr>
        <w:pStyle w:val="1"/>
        <w:rPr>
          <w:rFonts w:hint="default"/>
        </w:rPr>
      </w:pPr>
    </w:p>
    <w:p w:rsidR="00445A63" w:rsidRDefault="00445A63">
      <w:pPr>
        <w:widowControl/>
        <w:jc w:val="left"/>
        <w:rPr>
          <w:rFonts w:ascii="宋体" w:hAnsi="宋体" w:cs="宋体"/>
          <w:b/>
          <w:bCs/>
          <w:sz w:val="32"/>
          <w:szCs w:val="40"/>
        </w:rPr>
      </w:pPr>
    </w:p>
    <w:p w:rsidR="00445A63" w:rsidRDefault="00D355CB">
      <w:pPr>
        <w:widowControl/>
        <w:jc w:val="center"/>
        <w:rPr>
          <w:rFonts w:ascii="黑体" w:eastAsia="黑体"/>
          <w:sz w:val="48"/>
          <w:szCs w:val="48"/>
        </w:rPr>
      </w:pPr>
      <w:r>
        <w:rPr>
          <w:rFonts w:ascii="黑体" w:eastAsia="黑体" w:hint="eastAsia"/>
          <w:sz w:val="48"/>
          <w:szCs w:val="48"/>
        </w:rPr>
        <w:t>2025年新年机关教职工福利货品提货</w:t>
      </w:r>
      <w:proofErr w:type="gramStart"/>
      <w:r>
        <w:rPr>
          <w:rFonts w:ascii="黑体" w:eastAsia="黑体" w:hint="eastAsia"/>
          <w:sz w:val="48"/>
          <w:szCs w:val="48"/>
        </w:rPr>
        <w:t>券</w:t>
      </w:r>
      <w:proofErr w:type="gramEnd"/>
    </w:p>
    <w:p w:rsidR="00445A63" w:rsidRDefault="00D355CB">
      <w:pPr>
        <w:widowControl/>
        <w:jc w:val="center"/>
        <w:rPr>
          <w:rFonts w:ascii="黑体" w:eastAsia="黑体"/>
          <w:sz w:val="48"/>
          <w:szCs w:val="48"/>
        </w:rPr>
      </w:pPr>
      <w:r>
        <w:rPr>
          <w:rFonts w:ascii="黑体" w:eastAsia="黑体" w:hint="eastAsia"/>
          <w:sz w:val="48"/>
          <w:szCs w:val="48"/>
        </w:rPr>
        <w:t>采购项目</w:t>
      </w:r>
    </w:p>
    <w:p w:rsidR="00445A63" w:rsidRDefault="00445A63">
      <w:pPr>
        <w:widowControl/>
        <w:jc w:val="left"/>
        <w:rPr>
          <w:rFonts w:ascii="宋体" w:hAnsi="宋体" w:cs="宋体"/>
          <w:b/>
          <w:bCs/>
          <w:sz w:val="32"/>
          <w:szCs w:val="40"/>
        </w:rPr>
      </w:pPr>
    </w:p>
    <w:p w:rsidR="00445A63" w:rsidRDefault="00445A63">
      <w:pPr>
        <w:widowControl/>
        <w:jc w:val="left"/>
        <w:rPr>
          <w:rFonts w:ascii="宋体" w:hAnsi="宋体" w:cs="宋体"/>
          <w:b/>
          <w:bCs/>
          <w:sz w:val="32"/>
          <w:szCs w:val="40"/>
        </w:rPr>
      </w:pPr>
    </w:p>
    <w:p w:rsidR="00445A63" w:rsidRDefault="00D355CB">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445A63" w:rsidRPr="00F403E4" w:rsidRDefault="00D355CB">
      <w:pPr>
        <w:widowControl/>
        <w:ind w:firstLineChars="900" w:firstLine="3240"/>
        <w:rPr>
          <w:rFonts w:ascii="黑体" w:eastAsia="黑体"/>
          <w:sz w:val="48"/>
          <w:szCs w:val="48"/>
        </w:rPr>
      </w:pPr>
      <w:r w:rsidRPr="00F403E4">
        <w:rPr>
          <w:rFonts w:ascii="黑体" w:eastAsia="黑体"/>
          <w:sz w:val="36"/>
          <w:szCs w:val="48"/>
        </w:rPr>
        <w:t>项目编号：</w:t>
      </w:r>
      <w:r w:rsidR="00F403E4" w:rsidRPr="00F403E4">
        <w:rPr>
          <w:rFonts w:ascii="黑体" w:eastAsia="黑体" w:hint="eastAsia"/>
          <w:color w:val="FF0000"/>
          <w:sz w:val="36"/>
          <w:szCs w:val="48"/>
        </w:rPr>
        <w:t>Q2024004</w:t>
      </w:r>
    </w:p>
    <w:p w:rsidR="00445A63" w:rsidRDefault="00445A63">
      <w:pPr>
        <w:widowControl/>
        <w:jc w:val="left"/>
        <w:rPr>
          <w:rFonts w:ascii="黑体" w:eastAsia="黑体"/>
          <w:sz w:val="48"/>
          <w:szCs w:val="48"/>
        </w:rPr>
      </w:pPr>
    </w:p>
    <w:p w:rsidR="00445A63" w:rsidRDefault="00445A63">
      <w:pPr>
        <w:widowControl/>
        <w:jc w:val="left"/>
        <w:rPr>
          <w:rFonts w:ascii="黑体" w:eastAsia="黑体"/>
          <w:sz w:val="48"/>
          <w:szCs w:val="48"/>
        </w:rPr>
      </w:pPr>
    </w:p>
    <w:p w:rsidR="00445A63" w:rsidRDefault="00411CEC">
      <w:pPr>
        <w:jc w:val="center"/>
        <w:rPr>
          <w:rFonts w:ascii="宋体" w:hAnsi="宋体" w:cs="宋体"/>
          <w:b/>
          <w:bCs/>
          <w:sz w:val="24"/>
        </w:rPr>
      </w:pPr>
      <w:r>
        <w:rPr>
          <w:rFonts w:ascii="宋体" w:hAnsi="宋体" w:cs="宋体"/>
          <w:b/>
          <w:noProof/>
          <w:sz w:val="24"/>
        </w:rPr>
        <w:drawing>
          <wp:inline distT="0" distB="0" distL="0" distR="0">
            <wp:extent cx="1330325" cy="131826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0325" cy="1318260"/>
                    </a:xfrm>
                    <a:prstGeom prst="rect">
                      <a:avLst/>
                    </a:prstGeom>
                    <a:noFill/>
                    <a:ln w="9525">
                      <a:noFill/>
                      <a:miter lim="800000"/>
                      <a:headEnd/>
                      <a:tailEnd/>
                    </a:ln>
                  </pic:spPr>
                </pic:pic>
              </a:graphicData>
            </a:graphic>
          </wp:inline>
        </w:drawing>
      </w:r>
    </w:p>
    <w:p w:rsidR="00445A63" w:rsidRDefault="00445A63">
      <w:pPr>
        <w:widowControl/>
        <w:jc w:val="left"/>
        <w:rPr>
          <w:rFonts w:ascii="宋体" w:hAnsi="宋体" w:cs="宋体"/>
          <w:b/>
          <w:bCs/>
          <w:sz w:val="24"/>
        </w:rPr>
      </w:pPr>
    </w:p>
    <w:p w:rsidR="00445A63" w:rsidRDefault="00445A63">
      <w:pPr>
        <w:widowControl/>
        <w:jc w:val="left"/>
        <w:rPr>
          <w:rFonts w:ascii="宋体" w:hAnsi="宋体" w:cs="宋体"/>
          <w:b/>
          <w:bCs/>
          <w:sz w:val="24"/>
        </w:rPr>
      </w:pPr>
    </w:p>
    <w:p w:rsidR="00445A63" w:rsidRDefault="00445A63">
      <w:pPr>
        <w:widowControl/>
        <w:jc w:val="left"/>
        <w:rPr>
          <w:rFonts w:ascii="宋体" w:hAnsi="宋体" w:cs="宋体"/>
          <w:b/>
          <w:bCs/>
          <w:sz w:val="24"/>
        </w:rPr>
      </w:pPr>
    </w:p>
    <w:p w:rsidR="00445A63" w:rsidRDefault="00D355CB" w:rsidP="00DA0AD6">
      <w:pPr>
        <w:spacing w:beforeLines="200"/>
        <w:jc w:val="center"/>
        <w:rPr>
          <w:rFonts w:ascii="黑体" w:eastAsia="黑体"/>
          <w:sz w:val="48"/>
          <w:szCs w:val="48"/>
        </w:rPr>
      </w:pPr>
      <w:r>
        <w:rPr>
          <w:rFonts w:ascii="黑体" w:eastAsia="黑体" w:hint="eastAsia"/>
          <w:sz w:val="48"/>
          <w:szCs w:val="48"/>
        </w:rPr>
        <w:t>南京航空航天大学</w:t>
      </w:r>
    </w:p>
    <w:p w:rsidR="00445A63" w:rsidRDefault="00D355CB" w:rsidP="00DA0AD6">
      <w:pPr>
        <w:spacing w:beforeLines="50"/>
        <w:jc w:val="center"/>
        <w:rPr>
          <w:rFonts w:ascii="黑体" w:eastAsia="黑体"/>
          <w:sz w:val="48"/>
          <w:szCs w:val="48"/>
        </w:rPr>
        <w:sectPr w:rsidR="00445A6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2024年12月</w:t>
      </w:r>
    </w:p>
    <w:p w:rsidR="00445A63" w:rsidRDefault="00D355CB" w:rsidP="00DA0AD6">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45A63" w:rsidRDefault="00445A63" w:rsidP="00DA0AD6">
      <w:pPr>
        <w:widowControl/>
        <w:spacing w:beforeLines="100"/>
        <w:jc w:val="left"/>
        <w:rPr>
          <w:rFonts w:ascii="黑体" w:eastAsia="黑体" w:hAnsi="黑体" w:cs="Arial"/>
          <w:b/>
          <w:color w:val="222222"/>
          <w:sz w:val="28"/>
        </w:rPr>
      </w:pPr>
    </w:p>
    <w:p w:rsidR="00445A63" w:rsidRDefault="00D355CB" w:rsidP="00DA0AD6">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445A63" w:rsidRDefault="00D355CB" w:rsidP="00DA0AD6">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45A63" w:rsidRDefault="00D355CB" w:rsidP="00DA0AD6">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45A63" w:rsidRDefault="00D355CB" w:rsidP="00DA0AD6">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45A63" w:rsidRDefault="00D355CB" w:rsidP="00DA0AD6">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45A63" w:rsidRDefault="00445A63">
      <w:pPr>
        <w:jc w:val="center"/>
        <w:rPr>
          <w:rFonts w:ascii="宋体" w:hAnsi="宋体" w:cs="Arial"/>
          <w:color w:val="222222"/>
          <w:sz w:val="24"/>
        </w:rPr>
      </w:pPr>
    </w:p>
    <w:p w:rsidR="00445A63" w:rsidRDefault="00445A63">
      <w:pPr>
        <w:jc w:val="center"/>
        <w:rPr>
          <w:rFonts w:ascii="宋体" w:hAnsi="宋体" w:cs="Arial"/>
          <w:color w:val="222222"/>
          <w:sz w:val="24"/>
        </w:rPr>
      </w:pPr>
    </w:p>
    <w:p w:rsidR="00445A63" w:rsidRDefault="00D355CB">
      <w:pPr>
        <w:widowControl/>
        <w:jc w:val="left"/>
        <w:rPr>
          <w:rFonts w:ascii="宋体" w:hAnsi="宋体" w:cs="宋体"/>
          <w:b/>
          <w:bCs/>
          <w:sz w:val="24"/>
        </w:rPr>
      </w:pPr>
      <w:r>
        <w:rPr>
          <w:rFonts w:ascii="宋体" w:hAnsi="宋体" w:cs="宋体"/>
          <w:b/>
          <w:bCs/>
          <w:sz w:val="24"/>
        </w:rPr>
        <w:br w:type="page"/>
      </w:r>
    </w:p>
    <w:p w:rsidR="00445A63" w:rsidRDefault="00D355CB">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445A63" w:rsidRDefault="00445A63">
      <w:pPr>
        <w:pStyle w:val="a6"/>
        <w:spacing w:before="0" w:beforeAutospacing="0" w:after="0" w:afterAutospacing="0"/>
        <w:ind w:firstLine="482"/>
        <w:rPr>
          <w:rFonts w:cs="Arial"/>
          <w:color w:val="222222"/>
        </w:rPr>
      </w:pPr>
    </w:p>
    <w:p w:rsidR="00445A63" w:rsidRDefault="00D355CB" w:rsidP="00DA0AD6">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2025年新年机关教职工福利货品提货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445A63" w:rsidRDefault="00D355CB" w:rsidP="00DA0AD6">
      <w:pPr>
        <w:pStyle w:val="a6"/>
        <w:spacing w:beforeLines="50" w:beforeAutospacing="0" w:after="0" w:afterAutospacing="0"/>
        <w:ind w:firstLine="482"/>
        <w:rPr>
          <w:rFonts w:cs="Arial"/>
          <w:b/>
          <w:color w:val="222222"/>
        </w:rPr>
      </w:pPr>
      <w:r>
        <w:rPr>
          <w:rFonts w:cs="Arial"/>
          <w:b/>
          <w:color w:val="222222"/>
        </w:rPr>
        <w:t>一、项目编号：</w:t>
      </w:r>
      <w:r w:rsidR="00F403E4" w:rsidRPr="00F403E4">
        <w:rPr>
          <w:rFonts w:cs="Arial" w:hint="eastAsia"/>
          <w:b/>
          <w:color w:val="FF0000"/>
        </w:rPr>
        <w:t>Q2024004</w:t>
      </w:r>
    </w:p>
    <w:p w:rsidR="00445A63" w:rsidRDefault="00D355CB" w:rsidP="00DA0AD6">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445A63">
        <w:trPr>
          <w:trHeight w:val="510"/>
        </w:trPr>
        <w:tc>
          <w:tcPr>
            <w:tcW w:w="793" w:type="dxa"/>
            <w:vAlign w:val="center"/>
          </w:tcPr>
          <w:p w:rsidR="00445A63" w:rsidRDefault="00D355CB" w:rsidP="00DA0AD6">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445A63" w:rsidRDefault="00D355CB" w:rsidP="00DA0AD6">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445A63" w:rsidRDefault="00D355CB" w:rsidP="00DA0AD6">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445A63" w:rsidRDefault="00D355CB" w:rsidP="00DA0AD6">
            <w:pPr>
              <w:pStyle w:val="a6"/>
              <w:spacing w:beforeLines="50" w:beforeAutospacing="0" w:after="0" w:afterAutospacing="0"/>
              <w:jc w:val="center"/>
              <w:rPr>
                <w:rFonts w:cs="Arial"/>
                <w:color w:val="222222"/>
              </w:rPr>
            </w:pPr>
            <w:r>
              <w:rPr>
                <w:rFonts w:asciiTheme="minorEastAsia" w:eastAsiaTheme="minorEastAsia" w:hAnsiTheme="minorEastAsia" w:cs="Arial" w:hint="eastAsia"/>
              </w:rPr>
              <w:t>采购预算</w:t>
            </w:r>
          </w:p>
        </w:tc>
      </w:tr>
      <w:tr w:rsidR="00445A63">
        <w:trPr>
          <w:trHeight w:val="454"/>
        </w:trPr>
        <w:tc>
          <w:tcPr>
            <w:tcW w:w="793" w:type="dxa"/>
            <w:vAlign w:val="center"/>
          </w:tcPr>
          <w:p w:rsidR="00445A63" w:rsidRDefault="00D355CB" w:rsidP="00DA0AD6">
            <w:pPr>
              <w:pStyle w:val="a6"/>
              <w:spacing w:beforeLines="50" w:beforeAutospacing="0" w:after="0" w:afterAutospacing="0"/>
              <w:jc w:val="center"/>
              <w:rPr>
                <w:rFonts w:cs="Arial"/>
                <w:color w:val="000000"/>
              </w:rPr>
            </w:pPr>
            <w:r>
              <w:rPr>
                <w:rFonts w:cs="Arial" w:hint="eastAsia"/>
                <w:color w:val="000000"/>
              </w:rPr>
              <w:t>1</w:t>
            </w:r>
          </w:p>
        </w:tc>
        <w:tc>
          <w:tcPr>
            <w:tcW w:w="5219" w:type="dxa"/>
            <w:vAlign w:val="center"/>
          </w:tcPr>
          <w:p w:rsidR="00445A63" w:rsidRDefault="00D355CB" w:rsidP="00DA0AD6">
            <w:pPr>
              <w:pStyle w:val="a6"/>
              <w:spacing w:beforeLines="50" w:beforeAutospacing="0" w:after="0" w:afterAutospacing="0"/>
              <w:jc w:val="center"/>
              <w:rPr>
                <w:rFonts w:cs="Arial"/>
                <w:color w:val="000000"/>
              </w:rPr>
            </w:pPr>
            <w:r>
              <w:rPr>
                <w:rFonts w:cs="Arial" w:hint="eastAsia"/>
                <w:color w:val="000000"/>
              </w:rPr>
              <w:t>2025年新年机关</w:t>
            </w:r>
            <w:r>
              <w:rPr>
                <w:rFonts w:cs="Arial"/>
                <w:color w:val="000000"/>
              </w:rPr>
              <w:t>教职工福利</w:t>
            </w:r>
            <w:r>
              <w:rPr>
                <w:rFonts w:cs="Arial" w:hint="eastAsia"/>
                <w:color w:val="000000"/>
              </w:rPr>
              <w:t>货品</w:t>
            </w:r>
            <w:r>
              <w:rPr>
                <w:rFonts w:cs="Arial"/>
                <w:color w:val="000000"/>
              </w:rPr>
              <w:t>提货</w:t>
            </w:r>
            <w:proofErr w:type="gramStart"/>
            <w:r>
              <w:rPr>
                <w:rFonts w:cs="Arial"/>
                <w:color w:val="000000"/>
              </w:rPr>
              <w:t>券</w:t>
            </w:r>
            <w:proofErr w:type="gramEnd"/>
          </w:p>
        </w:tc>
        <w:tc>
          <w:tcPr>
            <w:tcW w:w="1326" w:type="dxa"/>
            <w:vAlign w:val="center"/>
          </w:tcPr>
          <w:p w:rsidR="00445A63" w:rsidRDefault="00D355CB" w:rsidP="00DA0AD6">
            <w:pPr>
              <w:pStyle w:val="a6"/>
              <w:spacing w:beforeLines="50" w:beforeAutospacing="0" w:after="0" w:afterAutospacing="0"/>
              <w:jc w:val="center"/>
              <w:rPr>
                <w:rFonts w:cs="Arial"/>
                <w:color w:val="000000"/>
              </w:rPr>
            </w:pPr>
            <w:r>
              <w:rPr>
                <w:rFonts w:cs="Arial" w:hint="eastAsia"/>
                <w:color w:val="000000"/>
              </w:rPr>
              <w:t>约660份</w:t>
            </w:r>
          </w:p>
        </w:tc>
        <w:tc>
          <w:tcPr>
            <w:tcW w:w="1842" w:type="dxa"/>
            <w:vAlign w:val="center"/>
          </w:tcPr>
          <w:p w:rsidR="00445A63" w:rsidRDefault="00D355CB" w:rsidP="00DA0AD6">
            <w:pPr>
              <w:pStyle w:val="a6"/>
              <w:spacing w:beforeLines="50" w:beforeAutospacing="0" w:after="0" w:afterAutospacing="0"/>
              <w:jc w:val="center"/>
              <w:rPr>
                <w:rFonts w:cs="Arial"/>
                <w:color w:val="000000"/>
              </w:rPr>
            </w:pPr>
            <w:r>
              <w:rPr>
                <w:rFonts w:cs="Arial" w:hint="eastAsia"/>
                <w:color w:val="000000"/>
              </w:rPr>
              <w:t>800元/份</w:t>
            </w:r>
          </w:p>
        </w:tc>
      </w:tr>
      <w:tr w:rsidR="00445A63">
        <w:trPr>
          <w:trHeight w:val="454"/>
        </w:trPr>
        <w:tc>
          <w:tcPr>
            <w:tcW w:w="793" w:type="dxa"/>
            <w:vAlign w:val="center"/>
          </w:tcPr>
          <w:p w:rsidR="00445A63" w:rsidRDefault="00445A63" w:rsidP="00DA0AD6">
            <w:pPr>
              <w:pStyle w:val="a6"/>
              <w:spacing w:beforeLines="50" w:beforeAutospacing="0" w:after="0" w:afterAutospacing="0"/>
              <w:jc w:val="center"/>
              <w:rPr>
                <w:rFonts w:cs="Arial"/>
                <w:color w:val="000000"/>
              </w:rPr>
            </w:pPr>
          </w:p>
        </w:tc>
        <w:tc>
          <w:tcPr>
            <w:tcW w:w="5219" w:type="dxa"/>
            <w:vAlign w:val="center"/>
          </w:tcPr>
          <w:p w:rsidR="00445A63" w:rsidRDefault="00445A63" w:rsidP="00DA0AD6">
            <w:pPr>
              <w:pStyle w:val="a6"/>
              <w:spacing w:beforeLines="50" w:beforeAutospacing="0" w:after="0" w:afterAutospacing="0"/>
              <w:jc w:val="center"/>
              <w:rPr>
                <w:rFonts w:cs="Arial"/>
                <w:color w:val="000000"/>
              </w:rPr>
            </w:pPr>
          </w:p>
        </w:tc>
        <w:tc>
          <w:tcPr>
            <w:tcW w:w="1326" w:type="dxa"/>
            <w:vAlign w:val="center"/>
          </w:tcPr>
          <w:p w:rsidR="00445A63" w:rsidRDefault="00445A63" w:rsidP="00DA0AD6">
            <w:pPr>
              <w:pStyle w:val="a6"/>
              <w:spacing w:beforeLines="50" w:beforeAutospacing="0" w:after="0" w:afterAutospacing="0"/>
              <w:jc w:val="center"/>
              <w:rPr>
                <w:rFonts w:cs="Arial"/>
                <w:color w:val="000000"/>
              </w:rPr>
            </w:pPr>
          </w:p>
        </w:tc>
        <w:tc>
          <w:tcPr>
            <w:tcW w:w="1842" w:type="dxa"/>
            <w:vAlign w:val="center"/>
          </w:tcPr>
          <w:p w:rsidR="00445A63" w:rsidRDefault="00445A63" w:rsidP="00DA0AD6">
            <w:pPr>
              <w:pStyle w:val="a6"/>
              <w:spacing w:beforeLines="50" w:beforeAutospacing="0" w:after="0" w:afterAutospacing="0"/>
              <w:jc w:val="center"/>
              <w:rPr>
                <w:rFonts w:cs="Arial"/>
                <w:color w:val="000000"/>
              </w:rPr>
            </w:pPr>
          </w:p>
        </w:tc>
      </w:tr>
    </w:tbl>
    <w:p w:rsidR="00445A63" w:rsidRDefault="00D355CB" w:rsidP="00DA0AD6">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445A63" w:rsidRPr="00DA0AD6" w:rsidRDefault="00D355CB" w:rsidP="00DA0AD6">
      <w:pPr>
        <w:pStyle w:val="a6"/>
        <w:spacing w:beforeLines="50" w:beforeAutospacing="0" w:after="0" w:afterAutospacing="0"/>
        <w:ind w:firstLine="482"/>
        <w:rPr>
          <w:rFonts w:cs="Arial"/>
          <w:color w:val="000000"/>
        </w:rPr>
      </w:pPr>
      <w:r w:rsidRPr="00DA0AD6">
        <w:rPr>
          <w:rFonts w:cs="Arial"/>
          <w:color w:val="000000"/>
        </w:rPr>
        <w:t>2</w:t>
      </w:r>
      <w:r w:rsidRPr="00DA0AD6">
        <w:rPr>
          <w:rFonts w:cs="Arial" w:hint="eastAsia"/>
          <w:color w:val="000000"/>
        </w:rPr>
        <w:t>.</w:t>
      </w:r>
      <w:r w:rsidRPr="00DA0AD6">
        <w:rPr>
          <w:rFonts w:cs="Arial"/>
          <w:color w:val="000000"/>
        </w:rPr>
        <w:t>交货时间：</w:t>
      </w:r>
      <w:r w:rsidRPr="00DA0AD6">
        <w:rPr>
          <w:rFonts w:cs="Arial" w:hint="eastAsia"/>
          <w:color w:val="000000"/>
        </w:rPr>
        <w:t>2024年12月25日</w:t>
      </w:r>
      <w:r w:rsidRPr="00DA0AD6">
        <w:rPr>
          <w:rFonts w:cs="Arial"/>
          <w:color w:val="000000"/>
        </w:rPr>
        <w:t>之前</w:t>
      </w:r>
    </w:p>
    <w:p w:rsidR="00445A63" w:rsidRDefault="00D355CB" w:rsidP="00DA0AD6">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445A63" w:rsidRDefault="00D355CB" w:rsidP="00DA0AD6">
      <w:pPr>
        <w:pStyle w:val="a6"/>
        <w:spacing w:beforeLines="50" w:beforeAutospacing="0" w:after="0" w:afterAutospacing="0"/>
        <w:ind w:firstLine="482"/>
        <w:rPr>
          <w:rFonts w:cs="Arial"/>
          <w:color w:val="000000"/>
        </w:rPr>
      </w:pPr>
      <w:r>
        <w:rPr>
          <w:rFonts w:asciiTheme="minorEastAsia" w:eastAsiaTheme="minorEastAsia" w:hAnsiTheme="minorEastAsia" w:cs="Arial" w:hint="eastAsia"/>
          <w:color w:val="000000" w:themeColor="text1"/>
        </w:rPr>
        <w:t>4.</w:t>
      </w:r>
      <w:r>
        <w:rPr>
          <w:rFonts w:cs="Arial" w:hint="eastAsia"/>
          <w:color w:val="000000"/>
        </w:rPr>
        <w:t>本次采购以固定单价结算，</w:t>
      </w:r>
      <w:r>
        <w:rPr>
          <w:rFonts w:ascii="Times New Roman" w:hAnsi="Times New Roman" w:hint="eastAsia"/>
          <w:szCs w:val="21"/>
        </w:rPr>
        <w:t>采购人不保证最低采购量，</w:t>
      </w:r>
      <w:r>
        <w:rPr>
          <w:rFonts w:cs="Arial" w:hint="eastAsia"/>
          <w:color w:val="000000"/>
        </w:rPr>
        <w:t>最终结算以实际供货数量为准</w:t>
      </w:r>
    </w:p>
    <w:p w:rsidR="00445A63" w:rsidRDefault="00D355CB" w:rsidP="00DA0AD6">
      <w:pPr>
        <w:pStyle w:val="a6"/>
        <w:spacing w:beforeLines="50" w:beforeAutospacing="0" w:after="0" w:afterAutospacing="0"/>
        <w:ind w:firstLine="482"/>
        <w:rPr>
          <w:rFonts w:cs="Arial"/>
          <w:color w:val="000000"/>
        </w:rPr>
      </w:pPr>
      <w:r>
        <w:rPr>
          <w:rFonts w:cs="Arial" w:hint="eastAsia"/>
          <w:color w:val="000000"/>
        </w:rPr>
        <w:t>5.提货券券面总金额不得低于800元/份</w:t>
      </w:r>
    </w:p>
    <w:p w:rsidR="00445A63" w:rsidRDefault="00D355CB" w:rsidP="00DA0AD6">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445A63" w:rsidRDefault="00D355CB" w:rsidP="00DA0AD6">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sidRPr="00DA0AD6">
        <w:rPr>
          <w:rFonts w:cs="Arial" w:hint="eastAsia"/>
          <w:color w:val="000000"/>
        </w:rPr>
        <w:t>2024年12月20日9：00</w:t>
      </w:r>
    </w:p>
    <w:p w:rsidR="00445A63" w:rsidRDefault="00D355CB" w:rsidP="00DA0AD6">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:南京航空航天大学明故宫校区综合楼319会议室（暂定）</w:t>
      </w:r>
    </w:p>
    <w:p w:rsidR="00445A63" w:rsidRDefault="00D355CB" w:rsidP="00DA0AD6">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445A63" w:rsidRDefault="00D355CB" w:rsidP="00DA0AD6">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:2024年12月20日 9：00 （暂定）</w:t>
      </w:r>
    </w:p>
    <w:p w:rsidR="00445A63" w:rsidRDefault="00D355CB" w:rsidP="00DA0AD6">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r>
        <w:rPr>
          <w:rFonts w:cs="Arial" w:hint="eastAsia"/>
          <w:color w:val="000000"/>
        </w:rPr>
        <w:t>（暂定）</w:t>
      </w:r>
    </w:p>
    <w:p w:rsidR="00445A63" w:rsidRDefault="00D355CB" w:rsidP="00DA0AD6">
      <w:pPr>
        <w:pStyle w:val="a6"/>
        <w:spacing w:beforeLines="50" w:beforeAutospacing="0" w:after="0" w:afterAutospacing="0"/>
        <w:ind w:firstLine="482"/>
        <w:rPr>
          <w:rFonts w:cs="Arial"/>
          <w:b/>
          <w:color w:val="222222"/>
        </w:rPr>
      </w:pPr>
      <w:r>
        <w:rPr>
          <w:rFonts w:cs="Arial" w:hint="eastAsia"/>
          <w:b/>
          <w:color w:val="222222"/>
        </w:rPr>
        <w:t>五、联系方式</w:t>
      </w:r>
    </w:p>
    <w:p w:rsidR="00445A63" w:rsidRDefault="00D355CB">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445A63" w:rsidRDefault="00D355CB">
      <w:pPr>
        <w:pStyle w:val="a6"/>
        <w:spacing w:before="0" w:beforeAutospacing="0" w:after="0" w:afterAutospacing="0" w:line="276" w:lineRule="auto"/>
        <w:ind w:firstLine="482"/>
        <w:jc w:val="both"/>
        <w:rPr>
          <w:color w:val="000000"/>
        </w:rPr>
      </w:pPr>
      <w:r>
        <w:rPr>
          <w:rFonts w:hint="eastAsia"/>
        </w:rPr>
        <w:t>联系人： 李</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445A63" w:rsidRDefault="00D355CB">
      <w:pPr>
        <w:pStyle w:val="a6"/>
        <w:spacing w:before="0" w:beforeAutospacing="0" w:after="0" w:afterAutospacing="0" w:line="276" w:lineRule="auto"/>
        <w:ind w:firstLine="482"/>
        <w:jc w:val="both"/>
        <w:rPr>
          <w:color w:val="000000"/>
        </w:rPr>
      </w:pPr>
      <w:r>
        <w:rPr>
          <w:rFonts w:hint="eastAsia"/>
          <w:color w:val="000000"/>
        </w:rPr>
        <w:t>Email：jgdw@nuaa.edu.cn</w:t>
      </w:r>
    </w:p>
    <w:p w:rsidR="00445A63" w:rsidRDefault="00D355CB" w:rsidP="00DA0AD6">
      <w:pPr>
        <w:pStyle w:val="a6"/>
        <w:spacing w:beforeLines="50" w:beforeAutospacing="0" w:after="0" w:afterAutospacing="0"/>
        <w:ind w:firstLineChars="200" w:firstLine="482"/>
        <w:rPr>
          <w:rFonts w:ascii="黑体" w:eastAsia="黑体" w:hAnsi="黑体" w:cs="Arial"/>
          <w:color w:val="222222"/>
          <w:sz w:val="32"/>
        </w:rPr>
      </w:pPr>
      <w:r>
        <w:rPr>
          <w:rFonts w:cs="Arial" w:hint="eastAsia"/>
          <w:b/>
        </w:rPr>
        <w:t>六、报名方式：</w:t>
      </w:r>
      <w:r>
        <w:rPr>
          <w:rFonts w:cs="Arial" w:hint="eastAsia"/>
        </w:rPr>
        <w:t>请有意向参与磋商的供应商于</w:t>
      </w:r>
      <w:r w:rsidRPr="00DA0AD6">
        <w:rPr>
          <w:rFonts w:cs="Arial" w:hint="eastAsia"/>
        </w:rPr>
        <w:t>2024年12月18日17:00</w:t>
      </w:r>
      <w:r>
        <w:rPr>
          <w:rFonts w:cs="Arial" w:hint="eastAsia"/>
        </w:rPr>
        <w:t>前与我校联系确认报名；并提供公司营业执照+报名函（所报项目名称及编号，联系人名字、手机号码、电子邮箱，公司盖章），将扫描件发送到jgdw@nuaa.edu.cn。</w:t>
      </w:r>
      <w:r>
        <w:rPr>
          <w:rStyle w:val="a7"/>
          <w:rFonts w:hint="eastAsia"/>
          <w:sz w:val="21"/>
          <w:szCs w:val="21"/>
          <w:shd w:val="clear" w:color="auto" w:fill="FFFFFF"/>
        </w:rPr>
        <w:t>报价人的法定代表人或其授权的报价人代表限</w:t>
      </w:r>
      <w:r>
        <w:rPr>
          <w:rStyle w:val="a7"/>
          <w:rFonts w:hint="eastAsia"/>
          <w:sz w:val="22"/>
          <w:szCs w:val="22"/>
          <w:u w:val="single"/>
          <w:shd w:val="clear" w:color="auto" w:fill="FFFFFF"/>
        </w:rPr>
        <w:t>1-2人</w:t>
      </w:r>
      <w:r>
        <w:rPr>
          <w:rStyle w:val="a7"/>
          <w:rFonts w:hint="eastAsia"/>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445A63" w:rsidRDefault="00D355CB" w:rsidP="00DA0AD6">
      <w:pPr>
        <w:spacing w:beforeLines="50"/>
        <w:ind w:firstLineChars="200" w:firstLine="480"/>
        <w:rPr>
          <w:rFonts w:ascii="宋体" w:hAnsi="宋体" w:cs="宋体"/>
          <w:sz w:val="24"/>
        </w:rPr>
      </w:pPr>
      <w:r>
        <w:rPr>
          <w:rFonts w:ascii="宋体" w:hAnsi="宋体" w:cs="宋体" w:hint="eastAsia"/>
          <w:sz w:val="24"/>
        </w:rPr>
        <w:t>1. 适用范围</w:t>
      </w:r>
    </w:p>
    <w:p w:rsidR="00445A63" w:rsidRDefault="00D355CB" w:rsidP="00DA0AD6">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445A63" w:rsidRDefault="00D355CB" w:rsidP="00DA0AD6">
      <w:pPr>
        <w:spacing w:beforeLines="50"/>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hint="eastAsia"/>
          <w:color w:val="222222"/>
          <w:sz w:val="24"/>
        </w:rPr>
        <w:t>投标人应具备下列资格条件，并提供证明材料</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445A63" w:rsidRDefault="00D355CB" w:rsidP="00DA0AD6">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445A63" w:rsidRDefault="00D355CB" w:rsidP="00DA0AD6">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445A63" w:rsidRDefault="00D355CB" w:rsidP="00DA0AD6">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第一部分 磋商邀请；</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第二部分 报价人须知；</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第三部分 商务、技术要求；</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第五部分 报价文件格式。</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 磋商文件的澄清和修改</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45A63" w:rsidRDefault="00D355CB" w:rsidP="00DA0AD6">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9. 报价文件的密封及标记</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10.报价截止时间</w:t>
      </w:r>
    </w:p>
    <w:p w:rsidR="00445A63" w:rsidRDefault="00D355CB" w:rsidP="00DA0AD6">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445A63" w:rsidRDefault="00D355CB" w:rsidP="00DA0AD6">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1816" w:tblpY="379"/>
        <w:tblOverlap w:val="never"/>
        <w:tblW w:w="8446" w:type="dxa"/>
        <w:tblLayout w:type="fixed"/>
        <w:tblLook w:val="04A0"/>
      </w:tblPr>
      <w:tblGrid>
        <w:gridCol w:w="919"/>
        <w:gridCol w:w="1418"/>
        <w:gridCol w:w="6109"/>
      </w:tblGrid>
      <w:tr w:rsidR="00445A63">
        <w:trPr>
          <w:trHeight w:val="448"/>
          <w:tblHeader/>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610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445A63">
        <w:trPr>
          <w:trHeight w:val="1276"/>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（30分）</w:t>
            </w:r>
          </w:p>
        </w:tc>
        <w:tc>
          <w:tcPr>
            <w:tcW w:w="6109" w:type="dxa"/>
            <w:tcBorders>
              <w:top w:val="single" w:sz="4" w:space="0" w:color="000000"/>
              <w:left w:val="single" w:sz="4" w:space="0" w:color="000000"/>
              <w:bottom w:val="single" w:sz="4" w:space="0" w:color="000000"/>
              <w:right w:val="single" w:sz="4" w:space="0" w:color="000000"/>
            </w:tcBorders>
          </w:tcPr>
          <w:p w:rsidR="00445A63" w:rsidRDefault="00D355CB">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面额最高为基准价，其报价分为30分；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面额／基准价)×30</w:t>
            </w:r>
          </w:p>
        </w:tc>
      </w:tr>
      <w:tr w:rsidR="00445A63">
        <w:trPr>
          <w:trHeight w:val="959"/>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szCs w:val="21"/>
              </w:rPr>
            </w:pPr>
            <w:r>
              <w:rPr>
                <w:rFonts w:ascii="宋体" w:hAnsi="宋体" w:cs="宋体" w:hint="eastAsia"/>
                <w:kern w:val="0"/>
                <w:szCs w:val="21"/>
              </w:rPr>
              <w:t>技术需求响应程度</w:t>
            </w:r>
            <w:r>
              <w:rPr>
                <w:rFonts w:ascii="宋体" w:hAnsi="宋体" w:cs="宋体" w:hint="eastAsia"/>
                <w:kern w:val="0"/>
                <w:szCs w:val="21"/>
              </w:rPr>
              <w:br/>
              <w:t>（10分）</w:t>
            </w:r>
          </w:p>
        </w:tc>
        <w:tc>
          <w:tcPr>
            <w:tcW w:w="610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left"/>
              <w:textAlignment w:val="center"/>
              <w:rPr>
                <w:rFonts w:ascii="宋体" w:hAnsi="宋体" w:cs="宋体"/>
                <w:szCs w:val="21"/>
              </w:rPr>
            </w:pPr>
            <w:proofErr w:type="gramStart"/>
            <w:r>
              <w:rPr>
                <w:rFonts w:ascii="宋体" w:hAnsi="宋体" w:cs="宋体" w:hint="eastAsia"/>
                <w:kern w:val="0"/>
                <w:szCs w:val="21"/>
              </w:rPr>
              <w:t>完全响应</w:t>
            </w:r>
            <w:proofErr w:type="gramEnd"/>
            <w:r>
              <w:rPr>
                <w:rFonts w:ascii="宋体" w:hAnsi="宋体" w:cs="宋体" w:hint="eastAsia"/>
                <w:kern w:val="0"/>
                <w:szCs w:val="21"/>
              </w:rPr>
              <w:t>技术指标要求，无偏离的得10分，每一项负偏离减</w:t>
            </w:r>
            <w:r>
              <w:rPr>
                <w:rFonts w:ascii="宋体" w:hAnsi="宋体" w:cs="宋体"/>
                <w:kern w:val="0"/>
                <w:szCs w:val="21"/>
              </w:rPr>
              <w:t>2</w:t>
            </w:r>
            <w:r>
              <w:rPr>
                <w:rFonts w:ascii="宋体" w:hAnsi="宋体" w:cs="宋体" w:hint="eastAsia"/>
                <w:kern w:val="0"/>
                <w:szCs w:val="21"/>
              </w:rPr>
              <w:t>分，最少0分。</w:t>
            </w:r>
          </w:p>
        </w:tc>
      </w:tr>
      <w:tr w:rsidR="00445A63">
        <w:trPr>
          <w:trHeight w:val="1593"/>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（15分）</w:t>
            </w:r>
          </w:p>
        </w:tc>
        <w:tc>
          <w:tcPr>
            <w:tcW w:w="610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left"/>
              <w:textAlignment w:val="center"/>
              <w:rPr>
                <w:rFonts w:ascii="宋体" w:hAnsi="宋体" w:cs="宋体"/>
                <w:color w:val="000000"/>
                <w:szCs w:val="21"/>
              </w:rPr>
            </w:pPr>
            <w:r>
              <w:rPr>
                <w:rFonts w:ascii="宋体" w:hAnsi="宋体" w:cs="宋体" w:hint="eastAsia"/>
                <w:color w:val="000000"/>
                <w:kern w:val="0"/>
                <w:szCs w:val="21"/>
                <w:highlight w:val="yellow"/>
              </w:rPr>
              <w:t>自2021年12月至今</w:t>
            </w:r>
            <w:r>
              <w:rPr>
                <w:rFonts w:ascii="宋体" w:hAnsi="宋体" w:cs="宋体" w:hint="eastAsia"/>
                <w:color w:val="000000"/>
                <w:kern w:val="0"/>
                <w:szCs w:val="21"/>
              </w:rPr>
              <w:t>报价人曾参与过类似项目的业绩情况，须提供合同复印件（所提供的合同必须提供合同双方签署页及合同签署双方的完整信息，并加盖公章），每提供一个有效合同得3分，最多得15分；未提供不得分。</w:t>
            </w:r>
            <w:bookmarkStart w:id="1" w:name="_GoBack"/>
            <w:bookmarkEnd w:id="1"/>
          </w:p>
        </w:tc>
      </w:tr>
      <w:tr w:rsidR="00445A63">
        <w:trPr>
          <w:trHeight w:val="959"/>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（15分）</w:t>
            </w:r>
          </w:p>
        </w:tc>
        <w:tc>
          <w:tcPr>
            <w:tcW w:w="610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445A63">
        <w:trPr>
          <w:trHeight w:val="5124"/>
        </w:trPr>
        <w:tc>
          <w:tcPr>
            <w:tcW w:w="91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（30分）</w:t>
            </w:r>
          </w:p>
        </w:tc>
        <w:tc>
          <w:tcPr>
            <w:tcW w:w="6109" w:type="dxa"/>
            <w:tcBorders>
              <w:top w:val="single" w:sz="4" w:space="0" w:color="000000"/>
              <w:left w:val="single" w:sz="4" w:space="0" w:color="000000"/>
              <w:bottom w:val="single" w:sz="4" w:space="0" w:color="000000"/>
              <w:right w:val="single" w:sz="4" w:space="0" w:color="000000"/>
            </w:tcBorders>
            <w:vAlign w:val="center"/>
          </w:tcPr>
          <w:p w:rsidR="00445A63" w:rsidRDefault="00D355CB">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445A63" w:rsidRDefault="00445A63" w:rsidP="00DA0AD6">
      <w:pPr>
        <w:spacing w:beforeLines="50"/>
        <w:ind w:firstLineChars="200" w:firstLine="480"/>
        <w:rPr>
          <w:rFonts w:ascii="宋体" w:hAnsi="宋体" w:cs="Arial"/>
          <w:color w:val="222222"/>
          <w:sz w:val="24"/>
        </w:rPr>
      </w:pPr>
    </w:p>
    <w:p w:rsidR="00445A63" w:rsidRDefault="00445A63"/>
    <w:p w:rsidR="00445A63" w:rsidRDefault="00D355CB" w:rsidP="00DA0AD6">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445A63" w:rsidRDefault="00D355CB" w:rsidP="00DA0AD6">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445A63" w:rsidRDefault="00D355CB" w:rsidP="00DA0AD6">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445A63" w:rsidRDefault="00D355CB" w:rsidP="00DA0AD6">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445A63" w:rsidRDefault="00445A63" w:rsidP="00DA0AD6">
      <w:pPr>
        <w:spacing w:beforeLines="50"/>
        <w:ind w:firstLineChars="200" w:firstLine="480"/>
        <w:rPr>
          <w:rFonts w:ascii="宋体" w:hAnsi="宋体" w:cs="Arial"/>
          <w:color w:val="FF0000"/>
          <w:sz w:val="24"/>
        </w:rPr>
      </w:pPr>
    </w:p>
    <w:p w:rsidR="00445A63" w:rsidRDefault="00D355CB">
      <w:pPr>
        <w:widowControl/>
        <w:jc w:val="left"/>
        <w:rPr>
          <w:rFonts w:ascii="宋体" w:hAnsi="宋体" w:cs="Arial"/>
          <w:color w:val="222222"/>
          <w:sz w:val="24"/>
        </w:rPr>
      </w:pPr>
      <w:r>
        <w:rPr>
          <w:rFonts w:ascii="宋体" w:hAnsi="宋体" w:cs="Arial"/>
          <w:color w:val="222222"/>
          <w:sz w:val="24"/>
        </w:rPr>
        <w:br w:type="page"/>
      </w:r>
    </w:p>
    <w:p w:rsidR="00445A63" w:rsidRDefault="00D355CB">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45A63" w:rsidRDefault="00D355CB" w:rsidP="00DA0AD6">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r>
        <w:rPr>
          <w:rFonts w:ascii="Times New Roman" w:hAnsi="Times New Roman" w:hint="eastAsia"/>
          <w:b/>
          <w:sz w:val="28"/>
          <w:szCs w:val="28"/>
        </w:rPr>
        <w:t>（实质性条款，如不满足，则为无效投标）</w:t>
      </w:r>
    </w:p>
    <w:p w:rsidR="00445A63" w:rsidRDefault="00D355CB">
      <w:pPr>
        <w:spacing w:line="42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交货</w:t>
      </w:r>
      <w:r>
        <w:rPr>
          <w:rFonts w:ascii="宋体" w:hAnsi="宋体" w:cs="宋体"/>
          <w:sz w:val="24"/>
        </w:rPr>
        <w:t>时间：</w:t>
      </w:r>
      <w:r w:rsidRPr="00DA0AD6">
        <w:rPr>
          <w:rFonts w:ascii="宋体" w:hAnsi="宋体" w:cs="宋体" w:hint="eastAsia"/>
          <w:sz w:val="24"/>
        </w:rPr>
        <w:t>2024年12月25日前</w:t>
      </w:r>
      <w:r>
        <w:rPr>
          <w:rFonts w:ascii="宋体" w:hAnsi="宋体" w:cs="宋体" w:hint="eastAsia"/>
          <w:sz w:val="24"/>
        </w:rPr>
        <w:t>，自合同签订后在供货时间内到货并配合甲方完成发放。如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45A63" w:rsidRDefault="00D355CB">
      <w:pPr>
        <w:spacing w:line="420" w:lineRule="exact"/>
        <w:ind w:firstLineChars="200" w:firstLine="480"/>
        <w:rPr>
          <w:rFonts w:ascii="宋体" w:hAnsi="宋体" w:cs="宋体"/>
          <w:sz w:val="24"/>
          <w:u w:val="single"/>
        </w:rPr>
      </w:pPr>
      <w:r>
        <w:rPr>
          <w:rFonts w:ascii="宋体" w:hAnsi="宋体" w:cs="宋体"/>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r>
        <w:rPr>
          <w:rFonts w:ascii="宋体" w:hAnsi="宋体" w:cs="宋体" w:hint="eastAsia"/>
          <w:sz w:val="24"/>
        </w:rPr>
        <w:t>，采购人</w:t>
      </w:r>
      <w:proofErr w:type="gramStart"/>
      <w:r>
        <w:rPr>
          <w:rFonts w:ascii="宋体" w:hAnsi="宋体" w:cs="宋体" w:hint="eastAsia"/>
          <w:sz w:val="24"/>
        </w:rPr>
        <w:t>不</w:t>
      </w:r>
      <w:proofErr w:type="gramEnd"/>
      <w:r>
        <w:rPr>
          <w:rFonts w:ascii="宋体" w:hAnsi="宋体" w:cs="宋体" w:hint="eastAsia"/>
          <w:sz w:val="24"/>
        </w:rPr>
        <w:t>另行支付任何与运输相关费用。</w:t>
      </w:r>
    </w:p>
    <w:p w:rsidR="00445A63" w:rsidRDefault="00D355CB">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验收：需方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45A63" w:rsidRDefault="00D355CB">
      <w:pPr>
        <w:spacing w:line="420" w:lineRule="exact"/>
        <w:ind w:firstLineChars="200" w:firstLine="480"/>
      </w:pPr>
      <w:r>
        <w:rPr>
          <w:rFonts w:ascii="宋体" w:hAnsi="宋体" w:cs="宋体" w:hint="eastAsia"/>
          <w:sz w:val="24"/>
        </w:rPr>
        <w:t>4</w:t>
      </w:r>
      <w:r>
        <w:rPr>
          <w:rFonts w:ascii="宋体" w:hAnsi="宋体" w:cs="宋体"/>
          <w:sz w:val="24"/>
        </w:rPr>
        <w:t>.</w:t>
      </w:r>
      <w:r>
        <w:rPr>
          <w:rFonts w:ascii="宋体" w:hAnsi="宋体" w:cs="宋体" w:hint="eastAsia"/>
          <w:sz w:val="24"/>
        </w:rPr>
        <w:t>货款</w:t>
      </w:r>
      <w:r>
        <w:rPr>
          <w:rFonts w:ascii="宋体" w:hAnsi="宋体" w:cs="宋体"/>
          <w:sz w:val="24"/>
        </w:rPr>
        <w:t>支付</w:t>
      </w: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w:t>
      </w:r>
      <w:r w:rsidRPr="00DA0AD6">
        <w:rPr>
          <w:rFonts w:ascii="宋体" w:hAnsi="宋体" w:cs="宋体" w:hint="eastAsia"/>
          <w:sz w:val="24"/>
        </w:rPr>
        <w:t>于2025年3</w:t>
      </w:r>
      <w:r w:rsidRPr="00DA0AD6">
        <w:rPr>
          <w:rFonts w:ascii="宋体" w:hAnsi="宋体" w:cs="宋体" w:hint="eastAsia"/>
          <w:color w:val="000000"/>
          <w:sz w:val="24"/>
        </w:rPr>
        <w:t>月31</w:t>
      </w:r>
      <w:r w:rsidRPr="00DA0AD6">
        <w:rPr>
          <w:rFonts w:ascii="宋体" w:hAnsi="宋体" w:cs="宋体" w:hint="eastAsia"/>
          <w:sz w:val="24"/>
        </w:rPr>
        <w:t>日前</w:t>
      </w:r>
      <w:r w:rsidRPr="00DA0AD6">
        <w:rPr>
          <w:rFonts w:ascii="宋体" w:hAnsi="宋体" w:cs="宋体"/>
          <w:sz w:val="24"/>
        </w:rPr>
        <w:t>完成</w:t>
      </w:r>
      <w:r w:rsidRPr="00DA0AD6">
        <w:rPr>
          <w:rFonts w:ascii="宋体" w:hAnsi="宋体" w:cs="宋体" w:hint="eastAsia"/>
          <w:color w:val="000000"/>
          <w:sz w:val="24"/>
        </w:rPr>
        <w:t>款项</w:t>
      </w:r>
      <w:r w:rsidRPr="00DA0AD6">
        <w:rPr>
          <w:rFonts w:ascii="宋体" w:hAnsi="宋体" w:cs="宋体"/>
          <w:color w:val="000000"/>
          <w:sz w:val="24"/>
        </w:rPr>
        <w:t>支付</w:t>
      </w:r>
      <w:r>
        <w:rPr>
          <w:rFonts w:ascii="宋体" w:hAnsi="宋体" w:cs="宋体"/>
          <w:color w:val="000000"/>
          <w:sz w:val="24"/>
        </w:rPr>
        <w:t>。</w:t>
      </w:r>
    </w:p>
    <w:p w:rsidR="00445A63" w:rsidRDefault="00445A63">
      <w:pPr>
        <w:ind w:firstLineChars="200" w:firstLine="480"/>
        <w:rPr>
          <w:rFonts w:ascii="宋体" w:hAnsi="宋体" w:cs="宋体"/>
          <w:sz w:val="24"/>
        </w:rPr>
      </w:pPr>
    </w:p>
    <w:p w:rsidR="00445A63" w:rsidRDefault="00D355CB" w:rsidP="00DA0AD6">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445A63" w:rsidRDefault="00D355CB">
      <w:pPr>
        <w:spacing w:line="420" w:lineRule="exact"/>
        <w:ind w:firstLineChars="200" w:firstLine="480"/>
        <w:rPr>
          <w:rFonts w:ascii="宋体" w:hAnsi="宋体" w:cs="宋体"/>
          <w:sz w:val="24"/>
        </w:rPr>
      </w:pPr>
      <w:r>
        <w:rPr>
          <w:rFonts w:ascii="宋体" w:hAnsi="宋体" w:cs="宋体" w:hint="eastAsia"/>
          <w:sz w:val="24"/>
        </w:rPr>
        <w:t>1.提货券券面总金额不得低于800元/份，实付金额800元/份。</w:t>
      </w:r>
    </w:p>
    <w:p w:rsidR="00445A63" w:rsidRDefault="00D355CB">
      <w:pPr>
        <w:spacing w:line="420" w:lineRule="exact"/>
        <w:ind w:firstLineChars="200" w:firstLine="480"/>
        <w:rPr>
          <w:rFonts w:ascii="宋体" w:hAnsi="宋体" w:cs="宋体"/>
          <w:sz w:val="24"/>
        </w:rPr>
      </w:pPr>
      <w:r>
        <w:rPr>
          <w:rFonts w:ascii="宋体" w:hAnsi="宋体" w:cs="宋体" w:hint="eastAsia"/>
          <w:sz w:val="24"/>
        </w:rPr>
        <w:t>2.提货</w:t>
      </w:r>
      <w:proofErr w:type="gramStart"/>
      <w:r>
        <w:rPr>
          <w:rFonts w:ascii="宋体" w:hAnsi="宋体" w:cs="宋体" w:hint="eastAsia"/>
          <w:sz w:val="24"/>
        </w:rPr>
        <w:t>券</w:t>
      </w:r>
      <w:proofErr w:type="gramEnd"/>
      <w:r>
        <w:rPr>
          <w:rFonts w:ascii="宋体" w:hAnsi="宋体" w:cs="宋体" w:hint="eastAsia"/>
          <w:sz w:val="24"/>
        </w:rPr>
        <w:t>货品单价不得高于报价人实体门店（供货平台）同期同品售价。</w:t>
      </w:r>
    </w:p>
    <w:p w:rsidR="00445A63" w:rsidRDefault="00D355CB">
      <w:pPr>
        <w:spacing w:line="420" w:lineRule="exact"/>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445A63" w:rsidRDefault="00D355CB">
      <w:pPr>
        <w:spacing w:line="420" w:lineRule="exact"/>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4.本提货凭证可消费的产品，质量须符合国家标准和行业规范，所售食品剩余有效使用日期不少于该食品保质期的2/3。</w:t>
      </w:r>
    </w:p>
    <w:p w:rsidR="00445A63" w:rsidRDefault="00D355CB">
      <w:pPr>
        <w:spacing w:line="420" w:lineRule="exact"/>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兑换有效截止日期：不得早于2025年6月30日。</w:t>
      </w:r>
    </w:p>
    <w:p w:rsidR="00445A63" w:rsidRDefault="00D355CB" w:rsidP="00DA0AD6">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445A63" w:rsidRDefault="00D355CB">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445A63" w:rsidRDefault="00D355CB">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 合同文本</w:t>
      </w:r>
    </w:p>
    <w:p w:rsidR="00445A63" w:rsidRDefault="00D355CB">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445A63" w:rsidRDefault="00D355CB">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445A63" w:rsidRDefault="00D355CB">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445A63" w:rsidRDefault="00D355CB">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445A63">
        <w:trPr>
          <w:jc w:val="center"/>
        </w:trPr>
        <w:tc>
          <w:tcPr>
            <w:tcW w:w="1017"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445A63" w:rsidRDefault="00D355CB">
            <w:pPr>
              <w:spacing w:line="420" w:lineRule="exact"/>
              <w:jc w:val="center"/>
              <w:rPr>
                <w:rFonts w:ascii="宋体" w:hAnsi="宋体" w:cs="宋体"/>
                <w:kern w:val="0"/>
                <w:sz w:val="24"/>
              </w:rPr>
            </w:pPr>
            <w:r>
              <w:rPr>
                <w:rFonts w:ascii="宋体" w:hAnsi="宋体" w:cs="宋体" w:hint="eastAsia"/>
                <w:kern w:val="0"/>
                <w:sz w:val="24"/>
              </w:rPr>
              <w:t>备注</w:t>
            </w:r>
          </w:p>
        </w:tc>
      </w:tr>
      <w:tr w:rsidR="00445A63">
        <w:trPr>
          <w:jc w:val="center"/>
        </w:trPr>
        <w:tc>
          <w:tcPr>
            <w:tcW w:w="1017" w:type="dxa"/>
          </w:tcPr>
          <w:p w:rsidR="00445A63" w:rsidRDefault="00445A63">
            <w:pPr>
              <w:spacing w:line="420" w:lineRule="exact"/>
              <w:jc w:val="center"/>
              <w:rPr>
                <w:rFonts w:ascii="宋体" w:hAnsi="宋体" w:cs="宋体"/>
                <w:kern w:val="0"/>
                <w:sz w:val="24"/>
              </w:rPr>
            </w:pPr>
          </w:p>
        </w:tc>
        <w:tc>
          <w:tcPr>
            <w:tcW w:w="1890" w:type="dxa"/>
            <w:vAlign w:val="center"/>
          </w:tcPr>
          <w:p w:rsidR="00445A63" w:rsidRDefault="00445A63">
            <w:pPr>
              <w:spacing w:line="420" w:lineRule="exact"/>
              <w:jc w:val="center"/>
              <w:rPr>
                <w:rFonts w:ascii="宋体" w:hAnsi="宋体" w:cs="宋体"/>
                <w:kern w:val="0"/>
                <w:sz w:val="24"/>
              </w:rPr>
            </w:pPr>
          </w:p>
        </w:tc>
        <w:tc>
          <w:tcPr>
            <w:tcW w:w="1285" w:type="dxa"/>
            <w:vAlign w:val="center"/>
          </w:tcPr>
          <w:p w:rsidR="00445A63" w:rsidRDefault="00445A63">
            <w:pPr>
              <w:widowControl/>
              <w:jc w:val="center"/>
              <w:textAlignment w:val="center"/>
              <w:rPr>
                <w:rFonts w:ascii="宋体" w:hAnsi="宋体" w:cs="宋体"/>
                <w:kern w:val="0"/>
                <w:sz w:val="24"/>
              </w:rPr>
            </w:pPr>
          </w:p>
        </w:tc>
        <w:tc>
          <w:tcPr>
            <w:tcW w:w="1445" w:type="dxa"/>
            <w:vAlign w:val="center"/>
          </w:tcPr>
          <w:p w:rsidR="00445A63" w:rsidRDefault="00445A63">
            <w:pPr>
              <w:widowControl/>
              <w:jc w:val="center"/>
              <w:textAlignment w:val="center"/>
              <w:rPr>
                <w:rFonts w:ascii="宋体" w:hAnsi="宋体" w:cs="宋体"/>
                <w:kern w:val="0"/>
                <w:sz w:val="24"/>
              </w:rPr>
            </w:pPr>
          </w:p>
        </w:tc>
        <w:tc>
          <w:tcPr>
            <w:tcW w:w="2126" w:type="dxa"/>
            <w:vAlign w:val="center"/>
          </w:tcPr>
          <w:p w:rsidR="00445A63" w:rsidRDefault="00445A63">
            <w:pPr>
              <w:widowControl/>
              <w:jc w:val="center"/>
              <w:textAlignment w:val="center"/>
              <w:rPr>
                <w:rFonts w:ascii="宋体" w:hAnsi="宋体" w:cs="宋体"/>
                <w:kern w:val="0"/>
                <w:sz w:val="24"/>
              </w:rPr>
            </w:pPr>
          </w:p>
        </w:tc>
        <w:tc>
          <w:tcPr>
            <w:tcW w:w="850" w:type="dxa"/>
          </w:tcPr>
          <w:p w:rsidR="00445A63" w:rsidRDefault="00445A63">
            <w:pPr>
              <w:spacing w:line="420" w:lineRule="exact"/>
              <w:jc w:val="center"/>
              <w:rPr>
                <w:rFonts w:ascii="宋体" w:hAnsi="宋体" w:cs="宋体"/>
                <w:kern w:val="0"/>
                <w:sz w:val="24"/>
              </w:rPr>
            </w:pPr>
          </w:p>
        </w:tc>
      </w:tr>
      <w:tr w:rsidR="00445A63">
        <w:trPr>
          <w:jc w:val="center"/>
        </w:trPr>
        <w:tc>
          <w:tcPr>
            <w:tcW w:w="1017" w:type="dxa"/>
          </w:tcPr>
          <w:p w:rsidR="00445A63" w:rsidRDefault="00445A63">
            <w:pPr>
              <w:spacing w:line="420" w:lineRule="exact"/>
              <w:jc w:val="center"/>
              <w:rPr>
                <w:rFonts w:ascii="宋体" w:hAnsi="宋体" w:cs="宋体"/>
                <w:kern w:val="0"/>
                <w:sz w:val="24"/>
              </w:rPr>
            </w:pPr>
          </w:p>
        </w:tc>
        <w:tc>
          <w:tcPr>
            <w:tcW w:w="1890" w:type="dxa"/>
            <w:vAlign w:val="center"/>
          </w:tcPr>
          <w:p w:rsidR="00445A63" w:rsidRDefault="00445A63">
            <w:pPr>
              <w:spacing w:line="420" w:lineRule="exact"/>
              <w:jc w:val="center"/>
              <w:rPr>
                <w:rFonts w:ascii="宋体" w:hAnsi="宋体" w:cs="宋体"/>
                <w:kern w:val="0"/>
                <w:sz w:val="24"/>
              </w:rPr>
            </w:pPr>
          </w:p>
        </w:tc>
        <w:tc>
          <w:tcPr>
            <w:tcW w:w="1285" w:type="dxa"/>
            <w:vAlign w:val="center"/>
          </w:tcPr>
          <w:p w:rsidR="00445A63" w:rsidRDefault="00445A63">
            <w:pPr>
              <w:widowControl/>
              <w:jc w:val="center"/>
              <w:textAlignment w:val="center"/>
              <w:rPr>
                <w:rFonts w:ascii="宋体" w:hAnsi="宋体" w:cs="宋体"/>
                <w:kern w:val="0"/>
                <w:sz w:val="24"/>
              </w:rPr>
            </w:pPr>
          </w:p>
        </w:tc>
        <w:tc>
          <w:tcPr>
            <w:tcW w:w="1445" w:type="dxa"/>
            <w:vAlign w:val="center"/>
          </w:tcPr>
          <w:p w:rsidR="00445A63" w:rsidRDefault="00445A63">
            <w:pPr>
              <w:widowControl/>
              <w:jc w:val="center"/>
              <w:textAlignment w:val="center"/>
              <w:rPr>
                <w:rFonts w:ascii="宋体" w:hAnsi="宋体" w:cs="宋体"/>
                <w:kern w:val="0"/>
                <w:sz w:val="24"/>
              </w:rPr>
            </w:pPr>
          </w:p>
        </w:tc>
        <w:tc>
          <w:tcPr>
            <w:tcW w:w="2126" w:type="dxa"/>
            <w:vAlign w:val="center"/>
          </w:tcPr>
          <w:p w:rsidR="00445A63" w:rsidRDefault="00445A63">
            <w:pPr>
              <w:widowControl/>
              <w:jc w:val="center"/>
              <w:textAlignment w:val="center"/>
              <w:rPr>
                <w:rFonts w:ascii="宋体" w:hAnsi="宋体" w:cs="宋体"/>
                <w:kern w:val="0"/>
                <w:sz w:val="24"/>
              </w:rPr>
            </w:pPr>
          </w:p>
        </w:tc>
        <w:tc>
          <w:tcPr>
            <w:tcW w:w="850" w:type="dxa"/>
          </w:tcPr>
          <w:p w:rsidR="00445A63" w:rsidRDefault="00445A63">
            <w:pPr>
              <w:spacing w:line="420" w:lineRule="exact"/>
              <w:jc w:val="center"/>
              <w:rPr>
                <w:rFonts w:ascii="宋体" w:hAnsi="宋体" w:cs="宋体"/>
                <w:kern w:val="0"/>
                <w:sz w:val="24"/>
              </w:rPr>
            </w:pPr>
          </w:p>
        </w:tc>
      </w:tr>
      <w:tr w:rsidR="00445A63">
        <w:trPr>
          <w:jc w:val="center"/>
        </w:trPr>
        <w:tc>
          <w:tcPr>
            <w:tcW w:w="5637" w:type="dxa"/>
            <w:gridSpan w:val="4"/>
          </w:tcPr>
          <w:p w:rsidR="00445A63" w:rsidRDefault="00D355CB">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445A63" w:rsidRDefault="00D355CB">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445A63" w:rsidRDefault="00445A63">
            <w:pPr>
              <w:spacing w:line="420" w:lineRule="exact"/>
              <w:jc w:val="center"/>
              <w:rPr>
                <w:rFonts w:ascii="宋体" w:hAnsi="宋体" w:cs="宋体"/>
                <w:kern w:val="0"/>
                <w:sz w:val="24"/>
              </w:rPr>
            </w:pPr>
          </w:p>
        </w:tc>
      </w:tr>
    </w:tbl>
    <w:p w:rsidR="00445A63" w:rsidRDefault="00D355CB">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445A63" w:rsidRDefault="00D355CB">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445A63" w:rsidRDefault="00D355CB">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sidRPr="00DA0AD6">
        <w:rPr>
          <w:rFonts w:ascii="宋体" w:hAnsi="宋体" w:cs="宋体" w:hint="eastAsia"/>
          <w:sz w:val="24"/>
        </w:rPr>
        <w:t>2024年12月25日前</w:t>
      </w:r>
      <w:r>
        <w:rPr>
          <w:rFonts w:ascii="宋体" w:hAnsi="宋体" w:cs="宋体" w:hint="eastAsia"/>
          <w:sz w:val="24"/>
        </w:rPr>
        <w:t>，如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45A63" w:rsidRDefault="00D355CB">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45A63" w:rsidRDefault="00D355CB">
      <w:pPr>
        <w:spacing w:line="420" w:lineRule="exact"/>
        <w:ind w:firstLineChars="200" w:firstLine="480"/>
        <w:rPr>
          <w:rFonts w:ascii="宋体" w:hAnsi="宋体" w:cs="宋体"/>
          <w:sz w:val="24"/>
        </w:rPr>
      </w:pPr>
      <w:r>
        <w:rPr>
          <w:rFonts w:ascii="宋体" w:hAnsi="宋体" w:cs="宋体" w:hint="eastAsia"/>
          <w:sz w:val="24"/>
        </w:rPr>
        <w:t>四、验收</w:t>
      </w:r>
    </w:p>
    <w:p w:rsidR="00445A63" w:rsidRDefault="00D355CB">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45A63" w:rsidRDefault="00D355CB">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445A63" w:rsidRDefault="00D355CB">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无异议后，于2025年3</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45A63" w:rsidRDefault="00D355CB">
      <w:pPr>
        <w:spacing w:line="420" w:lineRule="exact"/>
        <w:ind w:firstLineChars="200" w:firstLine="480"/>
        <w:rPr>
          <w:rFonts w:ascii="宋体" w:hAnsi="宋体" w:cs="宋体"/>
          <w:sz w:val="24"/>
        </w:rPr>
      </w:pPr>
      <w:r>
        <w:rPr>
          <w:rFonts w:ascii="宋体" w:hAnsi="宋体" w:cs="宋体" w:hint="eastAsia"/>
          <w:sz w:val="24"/>
        </w:rPr>
        <w:t>六、售后服务及承诺</w:t>
      </w:r>
    </w:p>
    <w:p w:rsidR="00445A63" w:rsidRDefault="00D355CB">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445A63" w:rsidRDefault="00D355CB">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445A63" w:rsidRDefault="00D355CB">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445A63" w:rsidRDefault="00D355CB">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445A63" w:rsidRDefault="00D355CB">
      <w:pPr>
        <w:spacing w:line="420" w:lineRule="exact"/>
        <w:ind w:firstLineChars="200" w:firstLine="480"/>
        <w:rPr>
          <w:rFonts w:ascii="宋体" w:hAnsi="宋体" w:cs="宋体"/>
          <w:sz w:val="24"/>
        </w:rPr>
      </w:pPr>
      <w:r>
        <w:rPr>
          <w:rFonts w:ascii="宋体" w:hAnsi="宋体" w:cs="宋体" w:hint="eastAsia"/>
          <w:sz w:val="24"/>
        </w:rPr>
        <w:t>八、不可抗力</w:t>
      </w:r>
    </w:p>
    <w:p w:rsidR="00445A63" w:rsidRDefault="00D355CB">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445A63" w:rsidRDefault="00D355CB">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445A63" w:rsidRDefault="00D355CB">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445A63" w:rsidRDefault="00D355CB">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445A63" w:rsidRDefault="00D355CB">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445A63" w:rsidRDefault="00D355CB">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445A63" w:rsidRDefault="00D355CB">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445A63" w:rsidRDefault="00445A63">
      <w:pPr>
        <w:spacing w:line="420" w:lineRule="exact"/>
        <w:rPr>
          <w:rFonts w:ascii="宋体" w:hAnsi="宋体" w:cs="宋体"/>
          <w:sz w:val="24"/>
        </w:rPr>
      </w:pPr>
    </w:p>
    <w:p w:rsidR="00445A63" w:rsidRDefault="00445A63">
      <w:pPr>
        <w:spacing w:line="420" w:lineRule="exact"/>
        <w:rPr>
          <w:rFonts w:ascii="宋体" w:hAnsi="宋体" w:cs="宋体"/>
          <w:sz w:val="24"/>
        </w:rPr>
        <w:sectPr w:rsidR="00445A63">
          <w:headerReference w:type="default" r:id="rId14"/>
          <w:footerReference w:type="default" r:id="rId15"/>
          <w:pgSz w:w="11906" w:h="16838"/>
          <w:pgMar w:top="1440" w:right="1800" w:bottom="1440" w:left="1800" w:header="851" w:footer="992" w:gutter="0"/>
          <w:cols w:space="720"/>
          <w:docGrid w:type="lines" w:linePitch="312"/>
        </w:sectPr>
      </w:pPr>
    </w:p>
    <w:p w:rsidR="00445A63" w:rsidRDefault="00D355CB">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445A63" w:rsidRDefault="00D355CB">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45A63" w:rsidRDefault="00D355CB">
      <w:pPr>
        <w:spacing w:line="480" w:lineRule="auto"/>
        <w:jc w:val="left"/>
        <w:rPr>
          <w:rFonts w:ascii="宋体" w:hAnsi="宋体" w:cs="宋体"/>
          <w:sz w:val="24"/>
        </w:rPr>
      </w:pPr>
      <w:r>
        <w:rPr>
          <w:rFonts w:ascii="宋体" w:hAnsi="宋体" w:cs="宋体" w:hint="eastAsia"/>
          <w:sz w:val="24"/>
        </w:rPr>
        <w:t>电话：</w:t>
      </w:r>
    </w:p>
    <w:p w:rsidR="00445A63" w:rsidRDefault="00D355CB">
      <w:pPr>
        <w:spacing w:line="480" w:lineRule="auto"/>
        <w:jc w:val="left"/>
        <w:rPr>
          <w:rFonts w:ascii="宋体" w:hAnsi="宋体" w:cs="宋体"/>
          <w:sz w:val="24"/>
        </w:rPr>
      </w:pPr>
      <w:r>
        <w:rPr>
          <w:rFonts w:ascii="宋体" w:hAnsi="宋体" w:cs="宋体" w:hint="eastAsia"/>
          <w:sz w:val="24"/>
        </w:rPr>
        <w:t>开户银行：</w:t>
      </w:r>
    </w:p>
    <w:p w:rsidR="00445A63" w:rsidRDefault="00D355CB">
      <w:pPr>
        <w:spacing w:line="480" w:lineRule="auto"/>
        <w:jc w:val="left"/>
        <w:rPr>
          <w:rFonts w:ascii="宋体" w:hAnsi="宋体" w:cs="宋体"/>
          <w:sz w:val="24"/>
        </w:rPr>
      </w:pPr>
      <w:r>
        <w:rPr>
          <w:rFonts w:ascii="宋体" w:hAnsi="宋体" w:cs="宋体" w:hint="eastAsia"/>
          <w:sz w:val="24"/>
        </w:rPr>
        <w:t>账号：</w:t>
      </w:r>
    </w:p>
    <w:p w:rsidR="00445A63" w:rsidRDefault="00D355CB">
      <w:pPr>
        <w:spacing w:line="480" w:lineRule="auto"/>
        <w:jc w:val="left"/>
        <w:rPr>
          <w:rFonts w:ascii="宋体" w:hAnsi="宋体" w:cs="宋体"/>
          <w:sz w:val="24"/>
        </w:rPr>
      </w:pPr>
      <w:r>
        <w:rPr>
          <w:rFonts w:ascii="宋体" w:hAnsi="宋体" w:cs="宋体" w:hint="eastAsia"/>
          <w:sz w:val="24"/>
        </w:rPr>
        <w:t>日期：     年   月    日</w:t>
      </w:r>
    </w:p>
    <w:p w:rsidR="00445A63" w:rsidRDefault="00D355CB">
      <w:pPr>
        <w:spacing w:line="480" w:lineRule="auto"/>
        <w:jc w:val="left"/>
        <w:rPr>
          <w:rFonts w:ascii="宋体" w:hAnsi="宋体" w:cs="宋体"/>
          <w:sz w:val="24"/>
        </w:rPr>
      </w:pPr>
      <w:r>
        <w:rPr>
          <w:rFonts w:ascii="宋体" w:hAnsi="宋体" w:cs="宋体" w:hint="eastAsia"/>
          <w:sz w:val="24"/>
        </w:rPr>
        <w:lastRenderedPageBreak/>
        <w:t xml:space="preserve">需方（章）： </w:t>
      </w:r>
    </w:p>
    <w:p w:rsidR="00445A63" w:rsidRDefault="00D355CB">
      <w:pPr>
        <w:spacing w:line="480" w:lineRule="auto"/>
        <w:jc w:val="left"/>
        <w:rPr>
          <w:rFonts w:ascii="宋体" w:hAnsi="宋体" w:cs="宋体"/>
          <w:sz w:val="24"/>
        </w:rPr>
      </w:pPr>
      <w:r>
        <w:rPr>
          <w:rFonts w:ascii="宋体" w:hAnsi="宋体" w:cs="宋体" w:hint="eastAsia"/>
          <w:sz w:val="24"/>
        </w:rPr>
        <w:t>委托代理人：</w:t>
      </w:r>
    </w:p>
    <w:p w:rsidR="00445A63" w:rsidRDefault="00D355CB">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45A63" w:rsidRDefault="00D355CB">
      <w:pPr>
        <w:spacing w:line="480" w:lineRule="auto"/>
        <w:jc w:val="left"/>
        <w:rPr>
          <w:rFonts w:ascii="宋体" w:hAnsi="宋体" w:cs="宋体"/>
          <w:sz w:val="24"/>
        </w:rPr>
      </w:pPr>
      <w:r>
        <w:rPr>
          <w:rFonts w:ascii="宋体" w:hAnsi="宋体" w:cs="宋体" w:hint="eastAsia"/>
          <w:sz w:val="24"/>
        </w:rPr>
        <w:t>电话：</w:t>
      </w:r>
    </w:p>
    <w:p w:rsidR="00445A63" w:rsidRDefault="00D355CB">
      <w:pPr>
        <w:spacing w:line="480" w:lineRule="auto"/>
        <w:jc w:val="left"/>
        <w:rPr>
          <w:rFonts w:ascii="宋体" w:hAnsi="宋体" w:cs="宋体"/>
          <w:sz w:val="24"/>
        </w:rPr>
      </w:pPr>
      <w:r>
        <w:rPr>
          <w:rFonts w:ascii="宋体" w:hAnsi="宋体" w:cs="宋体" w:hint="eastAsia"/>
          <w:sz w:val="24"/>
        </w:rPr>
        <w:t>开户银行：</w:t>
      </w:r>
    </w:p>
    <w:p w:rsidR="00445A63" w:rsidRDefault="00D355CB">
      <w:pPr>
        <w:spacing w:line="480" w:lineRule="auto"/>
        <w:jc w:val="left"/>
        <w:rPr>
          <w:rFonts w:ascii="宋体" w:hAnsi="宋体" w:cs="宋体"/>
          <w:sz w:val="24"/>
        </w:rPr>
      </w:pPr>
      <w:r>
        <w:rPr>
          <w:rFonts w:ascii="宋体" w:hAnsi="宋体" w:cs="宋体" w:hint="eastAsia"/>
          <w:sz w:val="24"/>
        </w:rPr>
        <w:t>账号：</w:t>
      </w:r>
    </w:p>
    <w:p w:rsidR="00445A63" w:rsidRDefault="00D355CB">
      <w:pPr>
        <w:spacing w:line="480" w:lineRule="auto"/>
        <w:jc w:val="left"/>
        <w:rPr>
          <w:rFonts w:ascii="宋体" w:hAnsi="宋体" w:cs="宋体"/>
          <w:sz w:val="24"/>
        </w:rPr>
      </w:pPr>
      <w:r>
        <w:rPr>
          <w:rFonts w:ascii="宋体" w:hAnsi="宋体" w:cs="宋体" w:hint="eastAsia"/>
          <w:sz w:val="24"/>
        </w:rPr>
        <w:t>日期：     年   月    日</w:t>
      </w:r>
    </w:p>
    <w:p w:rsidR="00445A63" w:rsidRDefault="00445A63">
      <w:pPr>
        <w:spacing w:line="480" w:lineRule="auto"/>
        <w:jc w:val="left"/>
        <w:rPr>
          <w:rFonts w:ascii="宋体" w:hAnsi="宋体" w:cs="宋体"/>
          <w:sz w:val="24"/>
        </w:rPr>
        <w:sectPr w:rsidR="00445A63">
          <w:type w:val="continuous"/>
          <w:pgSz w:w="11906" w:h="16838"/>
          <w:pgMar w:top="1440" w:right="1800" w:bottom="1440" w:left="1800" w:header="851" w:footer="992" w:gutter="0"/>
          <w:cols w:num="2" w:space="425"/>
          <w:docGrid w:type="lines" w:linePitch="312"/>
        </w:sectPr>
      </w:pPr>
    </w:p>
    <w:p w:rsidR="00445A63" w:rsidRDefault="00445A63">
      <w:pPr>
        <w:spacing w:line="420" w:lineRule="exact"/>
        <w:jc w:val="left"/>
        <w:rPr>
          <w:rFonts w:ascii="宋体" w:hAnsi="宋体" w:cs="宋体"/>
          <w:sz w:val="24"/>
        </w:rPr>
      </w:pPr>
    </w:p>
    <w:p w:rsidR="00445A63" w:rsidRDefault="00445A63">
      <w:pPr>
        <w:spacing w:line="420" w:lineRule="exact"/>
        <w:ind w:left="480"/>
        <w:rPr>
          <w:rFonts w:ascii="宋体" w:hAnsi="宋体" w:cs="宋体"/>
          <w:sz w:val="24"/>
        </w:rPr>
      </w:pPr>
    </w:p>
    <w:p w:rsidR="00445A63" w:rsidRDefault="00445A63">
      <w:pPr>
        <w:spacing w:line="420" w:lineRule="exact"/>
        <w:ind w:left="480"/>
        <w:rPr>
          <w:rFonts w:ascii="宋体" w:hAnsi="宋体" w:cs="宋体"/>
          <w:sz w:val="24"/>
        </w:rPr>
      </w:pPr>
    </w:p>
    <w:p w:rsidR="00445A63" w:rsidRDefault="00445A63">
      <w:pPr>
        <w:spacing w:line="420" w:lineRule="exact"/>
        <w:rPr>
          <w:rFonts w:ascii="宋体" w:hAnsi="宋体" w:cs="宋体"/>
          <w:sz w:val="24"/>
        </w:rPr>
      </w:pPr>
    </w:p>
    <w:p w:rsidR="00445A63" w:rsidRDefault="00445A63">
      <w:pPr>
        <w:rPr>
          <w:rFonts w:ascii="宋体" w:hAnsi="宋体" w:cs="宋体"/>
          <w:sz w:val="24"/>
        </w:rPr>
      </w:pPr>
    </w:p>
    <w:p w:rsidR="00445A63" w:rsidRDefault="00D355CB">
      <w:pPr>
        <w:widowControl/>
        <w:jc w:val="left"/>
        <w:rPr>
          <w:rFonts w:ascii="宋体" w:hAnsi="宋体" w:cs="宋体"/>
          <w:sz w:val="24"/>
        </w:rPr>
      </w:pPr>
      <w:r>
        <w:rPr>
          <w:rFonts w:ascii="宋体" w:hAnsi="宋体" w:cs="宋体"/>
          <w:sz w:val="24"/>
        </w:rPr>
        <w:br w:type="page"/>
      </w:r>
    </w:p>
    <w:p w:rsidR="00445A63" w:rsidRDefault="00D355CB">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45A63" w:rsidRDefault="00D355CB" w:rsidP="00DA0AD6">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445A63" w:rsidRDefault="00D355CB">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445A63" w:rsidRDefault="00D355CB">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445A63" w:rsidRDefault="00445A63">
      <w:pPr>
        <w:widowControl/>
        <w:spacing w:line="276" w:lineRule="auto"/>
        <w:ind w:firstLineChars="200" w:firstLine="480"/>
        <w:jc w:val="left"/>
        <w:rPr>
          <w:rFonts w:ascii="宋体" w:hAnsi="宋体" w:cs="Arial"/>
          <w:color w:val="222222"/>
          <w:kern w:val="0"/>
          <w:sz w:val="24"/>
        </w:rPr>
      </w:pP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445A63" w:rsidRDefault="00D355CB">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445A63" w:rsidRDefault="00D355CB">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445A63" w:rsidRDefault="00D355CB">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445A63" w:rsidRDefault="00D355CB">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45A63" w:rsidRDefault="00445A63">
      <w:pPr>
        <w:widowControl/>
        <w:ind w:firstLineChars="200" w:firstLine="480"/>
        <w:jc w:val="left"/>
        <w:rPr>
          <w:rFonts w:ascii="宋体" w:hAnsi="宋体" w:cs="Arial"/>
          <w:color w:val="222222"/>
          <w:kern w:val="0"/>
          <w:sz w:val="24"/>
        </w:rPr>
      </w:pPr>
    </w:p>
    <w:p w:rsidR="00445A63" w:rsidRDefault="00445A63">
      <w:pPr>
        <w:widowControl/>
        <w:ind w:firstLineChars="200" w:firstLine="480"/>
        <w:jc w:val="left"/>
        <w:rPr>
          <w:rFonts w:ascii="宋体" w:hAnsi="宋体" w:cs="Arial"/>
          <w:color w:val="222222"/>
          <w:kern w:val="0"/>
          <w:sz w:val="24"/>
        </w:rPr>
      </w:pP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445A63" w:rsidRDefault="00445A63">
      <w:pPr>
        <w:widowControl/>
        <w:ind w:leftChars="1900" w:left="3990" w:firstLineChars="200" w:firstLine="480"/>
        <w:jc w:val="left"/>
        <w:rPr>
          <w:rFonts w:ascii="宋体" w:hAnsi="宋体" w:cs="Arial"/>
          <w:color w:val="222222"/>
          <w:kern w:val="0"/>
          <w:sz w:val="24"/>
        </w:rPr>
      </w:pPr>
    </w:p>
    <w:p w:rsidR="00445A63" w:rsidRDefault="00D355C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445A63" w:rsidRDefault="00D355C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445A63" w:rsidRDefault="00D355C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445A63" w:rsidRDefault="00445A63">
      <w:pPr>
        <w:widowControl/>
        <w:ind w:firstLineChars="200" w:firstLine="480"/>
        <w:jc w:val="left"/>
        <w:rPr>
          <w:rFonts w:ascii="宋体" w:hAnsi="宋体" w:cs="Arial"/>
          <w:color w:val="222222"/>
          <w:kern w:val="0"/>
          <w:sz w:val="24"/>
        </w:rPr>
      </w:pPr>
    </w:p>
    <w:p w:rsidR="00445A63" w:rsidRDefault="00D355CB">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445A63" w:rsidRDefault="00445A63">
      <w:pPr>
        <w:widowControl/>
        <w:ind w:firstLineChars="200" w:firstLine="480"/>
        <w:jc w:val="left"/>
        <w:rPr>
          <w:rFonts w:ascii="宋体" w:hAnsi="宋体" w:cs="Arial"/>
          <w:color w:val="222222"/>
          <w:kern w:val="0"/>
          <w:sz w:val="24"/>
        </w:rPr>
      </w:pPr>
    </w:p>
    <w:p w:rsidR="00445A63" w:rsidRDefault="00D355CB">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445A63" w:rsidRDefault="00445A63">
      <w:pPr>
        <w:widowControl/>
        <w:ind w:firstLineChars="200" w:firstLine="480"/>
        <w:jc w:val="left"/>
        <w:rPr>
          <w:rFonts w:ascii="宋体" w:hAnsi="宋体" w:cs="Arial"/>
          <w:color w:val="222222"/>
          <w:kern w:val="0"/>
          <w:sz w:val="24"/>
        </w:rPr>
      </w:pPr>
    </w:p>
    <w:p w:rsidR="00445A63" w:rsidRDefault="00D355CB">
      <w:pPr>
        <w:pStyle w:val="a6"/>
        <w:spacing w:before="300" w:beforeAutospacing="0" w:after="300" w:afterAutospacing="0"/>
        <w:ind w:firstLineChars="700" w:firstLine="1680"/>
        <w:rPr>
          <w:rFonts w:cs="Arial"/>
          <w:color w:val="222222"/>
        </w:rPr>
      </w:pPr>
      <w:r>
        <w:rPr>
          <w:rFonts w:cs="Arial"/>
          <w:color w:val="222222"/>
        </w:rPr>
        <w:t>：</w:t>
      </w:r>
    </w:p>
    <w:p w:rsidR="00445A63" w:rsidRDefault="00D355CB">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445A63" w:rsidRDefault="00D355CB">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445A63" w:rsidRDefault="00445A63">
      <w:pPr>
        <w:pStyle w:val="a6"/>
        <w:spacing w:before="300" w:beforeAutospacing="0" w:after="300" w:afterAutospacing="0"/>
        <w:ind w:firstLine="480"/>
        <w:rPr>
          <w:rFonts w:cs="Arial"/>
          <w:color w:val="222222"/>
        </w:rPr>
      </w:pPr>
    </w:p>
    <w:p w:rsidR="00445A63" w:rsidRDefault="00D355CB">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445A63" w:rsidRDefault="00D355CB">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445A63" w:rsidRDefault="00D355CB">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445A63" w:rsidRDefault="00445A63">
      <w:pPr>
        <w:pStyle w:val="a6"/>
        <w:spacing w:before="300" w:beforeAutospacing="0" w:after="300" w:afterAutospacing="0"/>
        <w:ind w:firstLine="480"/>
        <w:rPr>
          <w:rFonts w:cs="Arial"/>
          <w:color w:val="222222"/>
        </w:rPr>
      </w:pPr>
    </w:p>
    <w:p w:rsidR="00445A63" w:rsidRDefault="00445A63">
      <w:pPr>
        <w:widowControl/>
        <w:ind w:leftChars="1100" w:left="2310" w:firstLineChars="200" w:firstLine="480"/>
        <w:jc w:val="left"/>
        <w:rPr>
          <w:rFonts w:ascii="宋体" w:hAnsi="宋体" w:cs="Arial"/>
          <w:color w:val="222222"/>
          <w:kern w:val="0"/>
          <w:sz w:val="24"/>
        </w:rPr>
      </w:pPr>
    </w:p>
    <w:p w:rsidR="00445A63" w:rsidRDefault="00445A63">
      <w:pPr>
        <w:ind w:firstLineChars="200" w:firstLine="480"/>
        <w:rPr>
          <w:rFonts w:ascii="宋体" w:hAnsi="宋体" w:cs="Arial"/>
          <w:color w:val="222222"/>
          <w:sz w:val="24"/>
        </w:rPr>
      </w:pPr>
    </w:p>
    <w:p w:rsidR="00445A63" w:rsidRDefault="00D355CB">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445A63" w:rsidRDefault="00445A63">
      <w:pPr>
        <w:ind w:firstLineChars="200" w:firstLine="480"/>
        <w:rPr>
          <w:rFonts w:ascii="宋体" w:hAnsi="宋体" w:cs="Arial"/>
          <w:color w:val="222222"/>
          <w:sz w:val="24"/>
        </w:rPr>
      </w:pPr>
    </w:p>
    <w:p w:rsidR="00445A63" w:rsidRDefault="00D355CB">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445A63" w:rsidRDefault="00D355CB" w:rsidP="00DA0AD6">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45A63">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响应/偏离情况</w:t>
            </w: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i/>
                <w:color w:val="FF0000"/>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r w:rsidR="00445A63">
        <w:trPr>
          <w:jc w:val="center"/>
        </w:trPr>
        <w:tc>
          <w:tcPr>
            <w:tcW w:w="708" w:type="dxa"/>
            <w:tcBorders>
              <w:top w:val="single" w:sz="4" w:space="0" w:color="auto"/>
              <w:left w:val="single" w:sz="12"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45A63" w:rsidRDefault="00445A63">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45A63" w:rsidRDefault="00445A63">
            <w:pPr>
              <w:spacing w:before="240" w:after="240"/>
              <w:rPr>
                <w:rFonts w:ascii="宋体" w:hAnsi="宋体"/>
                <w:sz w:val="24"/>
              </w:rPr>
            </w:pPr>
          </w:p>
        </w:tc>
      </w:tr>
    </w:tbl>
    <w:p w:rsidR="00445A63" w:rsidRDefault="00445A63">
      <w:pPr>
        <w:spacing w:line="480" w:lineRule="auto"/>
        <w:rPr>
          <w:rFonts w:ascii="宋体" w:hAnsi="宋体"/>
          <w:sz w:val="24"/>
        </w:rPr>
      </w:pPr>
    </w:p>
    <w:p w:rsidR="00445A63" w:rsidRDefault="00D355C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45A63" w:rsidRDefault="00D355CB">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445A63" w:rsidRDefault="00D355CB">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445A63" w:rsidRDefault="00D355CB">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45A63" w:rsidRDefault="00D355CB">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445A63" w:rsidRDefault="00D355CB" w:rsidP="00DA0AD6">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45A63">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445A63" w:rsidRDefault="00D355CB">
            <w:pPr>
              <w:spacing w:before="240" w:after="240"/>
              <w:jc w:val="center"/>
              <w:rPr>
                <w:rFonts w:ascii="宋体" w:hAnsi="宋体"/>
                <w:sz w:val="24"/>
              </w:rPr>
            </w:pPr>
            <w:r>
              <w:rPr>
                <w:rFonts w:ascii="宋体" w:hAnsi="宋体" w:hint="eastAsia"/>
                <w:sz w:val="24"/>
              </w:rPr>
              <w:t>响应/偏离情况</w:t>
            </w:r>
          </w:p>
        </w:tc>
      </w:tr>
      <w:tr w:rsidR="00445A63">
        <w:trPr>
          <w:trHeight w:val="611"/>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r w:rsidR="00445A63">
        <w:trPr>
          <w:trHeight w:val="616"/>
        </w:trPr>
        <w:tc>
          <w:tcPr>
            <w:tcW w:w="1089"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45A63" w:rsidRDefault="00445A63">
            <w:pPr>
              <w:rPr>
                <w:rFonts w:ascii="宋体" w:hAnsi="宋体"/>
                <w:sz w:val="24"/>
              </w:rPr>
            </w:pPr>
          </w:p>
        </w:tc>
      </w:tr>
    </w:tbl>
    <w:p w:rsidR="00445A63" w:rsidRDefault="00D355C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45A63" w:rsidRDefault="00D355CB">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445A63" w:rsidRDefault="00D355CB">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445A63" w:rsidRDefault="00D355CB">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45A63" w:rsidRDefault="00445A63">
      <w:pPr>
        <w:ind w:firstLineChars="200" w:firstLine="480"/>
        <w:rPr>
          <w:rFonts w:ascii="宋体" w:hAnsi="宋体" w:cs="宋体"/>
          <w:sz w:val="24"/>
        </w:rPr>
      </w:pPr>
    </w:p>
    <w:p w:rsidR="00445A63" w:rsidRDefault="00445A63">
      <w:pPr>
        <w:ind w:firstLineChars="200" w:firstLine="480"/>
        <w:rPr>
          <w:rFonts w:ascii="宋体" w:hAnsi="宋体" w:cs="宋体"/>
          <w:sz w:val="24"/>
        </w:rPr>
      </w:pPr>
    </w:p>
    <w:p w:rsidR="00445A63" w:rsidRDefault="00D355CB">
      <w:pPr>
        <w:widowControl/>
        <w:jc w:val="left"/>
        <w:rPr>
          <w:rFonts w:ascii="宋体" w:hAnsi="宋体" w:cs="宋体"/>
          <w:sz w:val="24"/>
        </w:rPr>
      </w:pPr>
      <w:r>
        <w:rPr>
          <w:rFonts w:ascii="宋体" w:hAnsi="宋体" w:cs="宋体"/>
          <w:sz w:val="24"/>
        </w:rPr>
        <w:br w:type="page"/>
      </w:r>
    </w:p>
    <w:p w:rsidR="00445A63" w:rsidRDefault="00D355CB" w:rsidP="00DA0AD6">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445A63" w:rsidRDefault="00D355CB">
      <w:pPr>
        <w:widowControl/>
        <w:jc w:val="left"/>
        <w:rPr>
          <w:rFonts w:ascii="Times New Roman" w:hAnsi="Times New Roman"/>
          <w:b/>
          <w:sz w:val="28"/>
          <w:szCs w:val="28"/>
        </w:rPr>
      </w:pPr>
      <w:r>
        <w:rPr>
          <w:rFonts w:ascii="Times New Roman" w:hAnsi="Times New Roman"/>
          <w:b/>
          <w:sz w:val="28"/>
          <w:szCs w:val="28"/>
        </w:rPr>
        <w:br w:type="page"/>
      </w:r>
    </w:p>
    <w:p w:rsidR="00445A63" w:rsidRDefault="00D355CB" w:rsidP="00F403E4">
      <w:pPr>
        <w:widowControl/>
        <w:ind w:firstLineChars="200" w:firstLine="562"/>
        <w:jc w:val="left"/>
        <w:rPr>
          <w:rFonts w:ascii="Times New Roman" w:hAnsi="Times New Roman"/>
          <w:b/>
          <w:sz w:val="28"/>
          <w:szCs w:val="28"/>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Times New Roman" w:hAnsi="Times New Roman" w:hint="eastAsia"/>
          <w:sz w:val="28"/>
          <w:szCs w:val="28"/>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Times New Roman" w:hAnsi="Times New Roman" w:hint="eastAsia"/>
          <w:sz w:val="28"/>
          <w:szCs w:val="28"/>
        </w:rPr>
        <w:t>）</w:t>
      </w:r>
    </w:p>
    <w:p w:rsidR="00445A63" w:rsidRDefault="00445A63">
      <w:pPr>
        <w:widowControl/>
        <w:jc w:val="left"/>
        <w:rPr>
          <w:rFonts w:ascii="宋体" w:hAnsi="宋体" w:cs="宋体"/>
          <w:sz w:val="24"/>
        </w:rPr>
      </w:pPr>
    </w:p>
    <w:p w:rsidR="00445A63" w:rsidRDefault="00D355CB" w:rsidP="00DA0AD6">
      <w:pPr>
        <w:widowControl/>
        <w:spacing w:afterLines="50"/>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营业执照副本或民办非企业单位登记证书或事业单位法人证书等相关身份证明材料</w:t>
      </w:r>
      <w:r>
        <w:rPr>
          <w:rFonts w:ascii="宋体" w:hAnsi="宋体" w:cs="宋体" w:hint="eastAsia"/>
          <w:sz w:val="24"/>
          <w:u w:val="single"/>
        </w:rPr>
        <w:t>（复印件加盖投标人公章）</w:t>
      </w:r>
    </w:p>
    <w:p w:rsidR="00445A63" w:rsidRDefault="00D355CB" w:rsidP="00DA0AD6">
      <w:pPr>
        <w:widowControl/>
        <w:spacing w:afterLines="50"/>
        <w:ind w:firstLineChars="200" w:firstLine="480"/>
        <w:jc w:val="left"/>
        <w:rPr>
          <w:rFonts w:ascii="宋体" w:hAnsi="宋体" w:cs="宋体"/>
          <w:sz w:val="24"/>
          <w:u w:val="single"/>
        </w:rPr>
      </w:pPr>
      <w:r>
        <w:rPr>
          <w:rFonts w:ascii="宋体" w:hAnsi="宋体" w:cs="宋体" w:hint="eastAsia"/>
          <w:sz w:val="24"/>
        </w:rPr>
        <w:t>2</w:t>
      </w:r>
      <w:r>
        <w:rPr>
          <w:rFonts w:ascii="宋体" w:hAnsi="宋体" w:cs="宋体"/>
          <w:sz w:val="24"/>
        </w:rPr>
        <w:t>.</w:t>
      </w:r>
      <w:r>
        <w:rPr>
          <w:rFonts w:ascii="宋体" w:hAnsi="宋体" w:cs="宋体" w:hint="eastAsia"/>
          <w:sz w:val="24"/>
        </w:rPr>
        <w:t>依法缴纳税收和社会保障资金的相关材料</w:t>
      </w:r>
      <w:r>
        <w:rPr>
          <w:rFonts w:ascii="宋体" w:hAnsi="宋体" w:cs="宋体" w:hint="eastAsia"/>
          <w:sz w:val="24"/>
          <w:u w:val="single"/>
        </w:rPr>
        <w:t>（提供提交投标文件截止时间前半年内任意一个月依法缴纳税收及缴纳社会保障资金的证明材料）</w:t>
      </w:r>
    </w:p>
    <w:p w:rsidR="00445A63" w:rsidRDefault="00D355CB" w:rsidP="00DA0AD6">
      <w:pPr>
        <w:widowControl/>
        <w:spacing w:afterLines="50"/>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投标人上一年度的财务报告情况</w:t>
      </w:r>
      <w:r>
        <w:rPr>
          <w:rFonts w:ascii="宋体" w:hAnsi="宋体" w:cs="宋体" w:hint="eastAsia"/>
          <w:sz w:val="24"/>
          <w:u w:val="single"/>
        </w:rPr>
        <w:t>（成立不满一年不需提供，复印件加盖投标人公章）</w:t>
      </w:r>
    </w:p>
    <w:p w:rsidR="00445A63" w:rsidRDefault="00D355CB" w:rsidP="00DA0AD6">
      <w:pPr>
        <w:widowControl/>
        <w:spacing w:afterLines="50"/>
        <w:ind w:firstLineChars="200" w:firstLine="480"/>
        <w:jc w:val="left"/>
        <w:rPr>
          <w:rFonts w:ascii="宋体" w:hAnsi="宋体" w:cs="宋体"/>
          <w:sz w:val="24"/>
          <w:u w:val="single"/>
        </w:rPr>
      </w:pPr>
      <w:r>
        <w:rPr>
          <w:rFonts w:ascii="宋体" w:hAnsi="宋体" w:cs="宋体"/>
          <w:sz w:val="24"/>
        </w:rPr>
        <w:t>4.</w:t>
      </w:r>
      <w:r>
        <w:rPr>
          <w:rFonts w:hint="eastAsia"/>
        </w:rPr>
        <w:t xml:space="preserve"> </w:t>
      </w:r>
      <w:r>
        <w:rPr>
          <w:rFonts w:ascii="宋体" w:hAnsi="宋体" w:cs="宋体" w:hint="eastAsia"/>
          <w:sz w:val="24"/>
        </w:rPr>
        <w:t>投标人参加本次政府采购活动前3年内在经营活动中没有重大违法记录的书面声明</w:t>
      </w:r>
      <w:r>
        <w:rPr>
          <w:rFonts w:ascii="宋体" w:hAnsi="宋体" w:cs="宋体" w:hint="eastAsia"/>
          <w:sz w:val="24"/>
          <w:u w:val="single"/>
        </w:rPr>
        <w:t>（原件）</w:t>
      </w:r>
    </w:p>
    <w:p w:rsidR="00445A63" w:rsidRDefault="00D355CB" w:rsidP="00DA0AD6">
      <w:pPr>
        <w:widowControl/>
        <w:spacing w:afterLines="50"/>
        <w:ind w:firstLineChars="200" w:firstLine="480"/>
        <w:jc w:val="left"/>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资信等级证书、管理体系认证书、纳税信用等级证书等其他证明材料复印件。</w:t>
      </w:r>
    </w:p>
    <w:p w:rsidR="00445A63" w:rsidRDefault="00D355CB">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445A63" w:rsidRDefault="00D355CB" w:rsidP="00DA0AD6">
      <w:pPr>
        <w:spacing w:beforeLines="100" w:line="500" w:lineRule="exact"/>
        <w:jc w:val="center"/>
        <w:rPr>
          <w:rFonts w:ascii="宋体" w:hAnsi="宋体"/>
          <w:b/>
          <w:sz w:val="24"/>
        </w:rPr>
      </w:pPr>
      <w:r>
        <w:rPr>
          <w:rFonts w:ascii="宋体" w:hAnsi="宋体" w:hint="eastAsia"/>
          <w:b/>
          <w:bCs/>
          <w:sz w:val="24"/>
        </w:rPr>
        <w:t>业绩表</w:t>
      </w:r>
    </w:p>
    <w:p w:rsidR="00445A63" w:rsidRDefault="00445A63">
      <w:pPr>
        <w:pStyle w:val="3"/>
        <w:rPr>
          <w:rFonts w:hAnsi="宋体"/>
          <w:szCs w:val="24"/>
        </w:rPr>
      </w:pPr>
    </w:p>
    <w:p w:rsidR="00445A63" w:rsidRDefault="00D355CB">
      <w:pPr>
        <w:pStyle w:val="3"/>
        <w:rPr>
          <w:rFonts w:hAnsi="宋体"/>
          <w:szCs w:val="24"/>
        </w:rPr>
      </w:pPr>
      <w:r>
        <w:rPr>
          <w:rFonts w:hAnsi="宋体" w:hint="eastAsia"/>
          <w:szCs w:val="24"/>
        </w:rPr>
        <w:t>2021年12月以来供应同类或相似货物和服务业绩，包括已收到中标通知但尚未签订合同的项目（提供相关合同的复印件）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45A63">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sz w:val="24"/>
              </w:rPr>
            </w:pPr>
            <w:r>
              <w:rPr>
                <w:rFonts w:ascii="宋体" w:hAnsi="宋体" w:hint="eastAsia"/>
                <w:sz w:val="24"/>
              </w:rPr>
              <w:t>供货清单</w:t>
            </w:r>
          </w:p>
          <w:p w:rsidR="00445A63" w:rsidRDefault="00D355CB">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sz w:val="24"/>
              </w:rPr>
            </w:pPr>
            <w:r>
              <w:rPr>
                <w:rFonts w:ascii="宋体" w:hAnsi="宋体" w:hint="eastAsia"/>
                <w:sz w:val="24"/>
              </w:rPr>
              <w:t>签约</w:t>
            </w:r>
          </w:p>
          <w:p w:rsidR="00445A63" w:rsidRDefault="00D355CB">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sz w:val="24"/>
              </w:rPr>
            </w:pPr>
            <w:r>
              <w:rPr>
                <w:rFonts w:ascii="宋体" w:hAnsi="宋体" w:hint="eastAsia"/>
                <w:sz w:val="24"/>
              </w:rPr>
              <w:t xml:space="preserve">业主 </w:t>
            </w:r>
          </w:p>
          <w:p w:rsidR="00445A63" w:rsidRDefault="00D355CB">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A63" w:rsidRDefault="00D355CB">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445A6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5A63" w:rsidRDefault="00D355CB">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445A63">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r>
      <w:tr w:rsidR="00445A6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5A63" w:rsidRDefault="00D355CB">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445A63">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r>
      <w:tr w:rsidR="00445A6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5A63" w:rsidRDefault="00D355CB">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445A63">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r>
      <w:tr w:rsidR="00445A63">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445A63">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5A63" w:rsidRDefault="00D355CB">
            <w:pPr>
              <w:rPr>
                <w:rFonts w:ascii="宋体" w:hAnsi="宋体" w:cs="Arial Unicode MS"/>
                <w:sz w:val="24"/>
              </w:rPr>
            </w:pPr>
            <w:r>
              <w:rPr>
                <w:rFonts w:ascii="宋体" w:hAnsi="宋体" w:hint="eastAsia"/>
                <w:sz w:val="24"/>
              </w:rPr>
              <w:t xml:space="preserve">　</w:t>
            </w:r>
          </w:p>
        </w:tc>
      </w:tr>
    </w:tbl>
    <w:p w:rsidR="00445A63" w:rsidRDefault="00445A63">
      <w:pPr>
        <w:spacing w:line="400" w:lineRule="exact"/>
        <w:rPr>
          <w:rFonts w:ascii="宋体" w:hAnsi="宋体"/>
          <w:bCs/>
          <w:sz w:val="24"/>
        </w:rPr>
      </w:pPr>
    </w:p>
    <w:p w:rsidR="00445A63" w:rsidRDefault="00445A63">
      <w:pPr>
        <w:spacing w:line="400" w:lineRule="exact"/>
        <w:rPr>
          <w:rFonts w:ascii="宋体" w:hAnsi="宋体"/>
          <w:bCs/>
          <w:sz w:val="24"/>
        </w:rPr>
      </w:pPr>
    </w:p>
    <w:p w:rsidR="00445A63" w:rsidRDefault="00445A63">
      <w:pPr>
        <w:spacing w:line="400" w:lineRule="exact"/>
        <w:rPr>
          <w:rFonts w:ascii="宋体" w:hAnsi="宋体"/>
          <w:bCs/>
          <w:sz w:val="24"/>
        </w:rPr>
      </w:pPr>
    </w:p>
    <w:p w:rsidR="00445A63" w:rsidRDefault="00445A63">
      <w:pPr>
        <w:spacing w:line="400" w:lineRule="exact"/>
        <w:rPr>
          <w:rFonts w:ascii="宋体" w:hAnsi="宋体"/>
          <w:bCs/>
          <w:sz w:val="24"/>
        </w:rPr>
      </w:pPr>
    </w:p>
    <w:p w:rsidR="00445A63" w:rsidRDefault="00D355CB">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445A63" w:rsidRDefault="00D355CB">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445A63" w:rsidRDefault="00445A63">
      <w:pPr>
        <w:ind w:firstLineChars="200" w:firstLine="480"/>
        <w:rPr>
          <w:rFonts w:ascii="宋体" w:hAnsi="宋体" w:cs="宋体"/>
          <w:sz w:val="24"/>
        </w:rPr>
      </w:pPr>
    </w:p>
    <w:p w:rsidR="00445A63" w:rsidRDefault="00D355CB">
      <w:pPr>
        <w:widowControl/>
        <w:jc w:val="left"/>
        <w:rPr>
          <w:rFonts w:ascii="Times New Roman" w:hAnsi="Times New Roman"/>
          <w:b/>
          <w:sz w:val="28"/>
          <w:szCs w:val="28"/>
        </w:rPr>
      </w:pPr>
      <w:r>
        <w:rPr>
          <w:rFonts w:ascii="Times New Roman" w:hAnsi="Times New Roman"/>
          <w:b/>
          <w:sz w:val="28"/>
          <w:szCs w:val="28"/>
        </w:rPr>
        <w:br w:type="page"/>
      </w:r>
    </w:p>
    <w:p w:rsidR="00445A63" w:rsidRDefault="00D355CB" w:rsidP="00DA0AD6">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445A63" w:rsidRDefault="00D355CB" w:rsidP="00DA0AD6">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445A63" w:rsidRDefault="00D355CB" w:rsidP="00DA0AD6">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445A63" w:rsidRDefault="00D355CB">
      <w:pPr>
        <w:widowControl/>
        <w:jc w:val="left"/>
        <w:rPr>
          <w:rFonts w:ascii="Times New Roman" w:hAnsi="Times New Roman"/>
          <w:b/>
          <w:sz w:val="28"/>
          <w:szCs w:val="28"/>
        </w:rPr>
      </w:pPr>
      <w:r>
        <w:rPr>
          <w:rFonts w:ascii="Times New Roman" w:hAnsi="Times New Roman"/>
          <w:b/>
          <w:sz w:val="28"/>
          <w:szCs w:val="28"/>
        </w:rPr>
        <w:br w:type="page"/>
      </w:r>
    </w:p>
    <w:p w:rsidR="00445A63" w:rsidRDefault="00D355CB" w:rsidP="00DA0AD6">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445A63" w:rsidRDefault="00D355CB" w:rsidP="00DA0AD6">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445A63" w:rsidRDefault="00445A63" w:rsidP="00DA0AD6">
      <w:pPr>
        <w:spacing w:beforeLines="100" w:afterLines="50" w:line="400" w:lineRule="exact"/>
        <w:ind w:firstLineChars="200" w:firstLine="560"/>
        <w:rPr>
          <w:rFonts w:ascii="宋体" w:hAnsi="宋体" w:cs="宋体"/>
          <w:sz w:val="28"/>
          <w:szCs w:val="36"/>
        </w:rPr>
      </w:pPr>
    </w:p>
    <w:p w:rsidR="00445A63" w:rsidRDefault="00D355CB" w:rsidP="00DA0AD6">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445A63" w:rsidRDefault="00D355CB" w:rsidP="00DA0AD6">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445A63" w:rsidRDefault="00445A63" w:rsidP="00DA0AD6">
      <w:pPr>
        <w:spacing w:beforeLines="100" w:afterLines="50" w:line="400" w:lineRule="exact"/>
        <w:ind w:firstLineChars="200" w:firstLine="560"/>
        <w:rPr>
          <w:rFonts w:ascii="宋体" w:hAnsi="宋体" w:cs="宋体"/>
          <w:sz w:val="28"/>
          <w:szCs w:val="36"/>
        </w:rPr>
      </w:pPr>
    </w:p>
    <w:p w:rsidR="00445A63" w:rsidRDefault="00D355CB" w:rsidP="00DA0AD6">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445A63" w:rsidRDefault="00D355CB" w:rsidP="00DA0AD6">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445A63" w:rsidRDefault="00D355CB" w:rsidP="00DA0AD6">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445A63" w:rsidRDefault="00D355CB" w:rsidP="00DA0AD6">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445A63" w:rsidRDefault="00445A63" w:rsidP="00DA0AD6">
      <w:pPr>
        <w:spacing w:beforeLines="50" w:afterLines="50" w:line="360" w:lineRule="auto"/>
        <w:jc w:val="center"/>
        <w:rPr>
          <w:rFonts w:ascii="黑体" w:eastAsia="黑体" w:hAnsi="黑体" w:cs="宋体"/>
          <w:sz w:val="96"/>
          <w:szCs w:val="36"/>
        </w:rPr>
      </w:pPr>
    </w:p>
    <w:p w:rsidR="00445A63" w:rsidRDefault="00D355CB" w:rsidP="00DA0AD6">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445A63" w:rsidRDefault="00D355CB" w:rsidP="00DA0AD6">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445A63" w:rsidRDefault="00445A63"/>
    <w:sectPr w:rsidR="00445A63" w:rsidSect="00445A63">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7F8" w:rsidRDefault="005D07F8" w:rsidP="00445A63">
      <w:r>
        <w:separator/>
      </w:r>
    </w:p>
  </w:endnote>
  <w:endnote w:type="continuationSeparator" w:id="0">
    <w:p w:rsidR="005D07F8" w:rsidRDefault="005D07F8" w:rsidP="00445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445A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445A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445A6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CA31B7">
    <w:pPr>
      <w:pStyle w:val="a4"/>
      <w:jc w:val="right"/>
    </w:pPr>
    <w:r w:rsidRPr="00CA31B7">
      <w:fldChar w:fldCharType="begin"/>
    </w:r>
    <w:r w:rsidR="00D355CB">
      <w:instrText>PAGE   \* MERGEFORMAT</w:instrText>
    </w:r>
    <w:r w:rsidRPr="00CA31B7">
      <w:fldChar w:fldCharType="separate"/>
    </w:r>
    <w:r w:rsidR="00DA0AD6" w:rsidRPr="00DA0AD6">
      <w:rPr>
        <w:noProof/>
        <w:lang w:val="zh-CN"/>
      </w:rPr>
      <w:t>2</w:t>
    </w:r>
    <w:r>
      <w:rPr>
        <w:lang w:val="zh-CN"/>
      </w:rPr>
      <w:fldChar w:fldCharType="end"/>
    </w:r>
  </w:p>
  <w:p w:rsidR="00445A63" w:rsidRDefault="00445A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7F8" w:rsidRDefault="005D07F8" w:rsidP="00445A63">
      <w:r>
        <w:separator/>
      </w:r>
    </w:p>
  </w:footnote>
  <w:footnote w:type="continuationSeparator" w:id="0">
    <w:p w:rsidR="005D07F8" w:rsidRDefault="005D07F8" w:rsidP="00445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445A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D355CB">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445A6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63" w:rsidRDefault="00D355CB">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F77F1BB3"/>
    <w:rsid w:val="00144E72"/>
    <w:rsid w:val="00166AF8"/>
    <w:rsid w:val="00172A27"/>
    <w:rsid w:val="00192BB6"/>
    <w:rsid w:val="001C1831"/>
    <w:rsid w:val="001E1422"/>
    <w:rsid w:val="00226189"/>
    <w:rsid w:val="003D0A1E"/>
    <w:rsid w:val="003E5F83"/>
    <w:rsid w:val="003F0D43"/>
    <w:rsid w:val="00411CEC"/>
    <w:rsid w:val="00415A18"/>
    <w:rsid w:val="00416223"/>
    <w:rsid w:val="00433D21"/>
    <w:rsid w:val="00434ACB"/>
    <w:rsid w:val="00445A63"/>
    <w:rsid w:val="004D1681"/>
    <w:rsid w:val="00575A98"/>
    <w:rsid w:val="005D07F8"/>
    <w:rsid w:val="005E7920"/>
    <w:rsid w:val="006364FD"/>
    <w:rsid w:val="0075620D"/>
    <w:rsid w:val="0085626E"/>
    <w:rsid w:val="008B39A0"/>
    <w:rsid w:val="008E7750"/>
    <w:rsid w:val="0090345F"/>
    <w:rsid w:val="009D66D9"/>
    <w:rsid w:val="00A23D56"/>
    <w:rsid w:val="00A34AE6"/>
    <w:rsid w:val="00A87F01"/>
    <w:rsid w:val="00B233AB"/>
    <w:rsid w:val="00B44309"/>
    <w:rsid w:val="00B46854"/>
    <w:rsid w:val="00CA31B7"/>
    <w:rsid w:val="00D355CB"/>
    <w:rsid w:val="00D61BBE"/>
    <w:rsid w:val="00DA0AD6"/>
    <w:rsid w:val="00E3549D"/>
    <w:rsid w:val="00E41C8E"/>
    <w:rsid w:val="00EE6F2E"/>
    <w:rsid w:val="00F22968"/>
    <w:rsid w:val="00F403E4"/>
    <w:rsid w:val="00F725FE"/>
    <w:rsid w:val="012D767A"/>
    <w:rsid w:val="03584566"/>
    <w:rsid w:val="036D7E67"/>
    <w:rsid w:val="04AC2305"/>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3F065B8B"/>
    <w:rsid w:val="3F3F9C19"/>
    <w:rsid w:val="3F663998"/>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C650047"/>
    <w:rsid w:val="5D223F41"/>
    <w:rsid w:val="5D311094"/>
    <w:rsid w:val="5E4E7B78"/>
    <w:rsid w:val="60454141"/>
    <w:rsid w:val="61AE27CC"/>
    <w:rsid w:val="6204075A"/>
    <w:rsid w:val="62B35254"/>
    <w:rsid w:val="63922433"/>
    <w:rsid w:val="640B2DAF"/>
    <w:rsid w:val="64655E4D"/>
    <w:rsid w:val="64DC5C1A"/>
    <w:rsid w:val="666351A4"/>
    <w:rsid w:val="6B6720B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45A63"/>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445A63"/>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445A63"/>
    <w:pPr>
      <w:spacing w:line="360" w:lineRule="auto"/>
    </w:pPr>
    <w:rPr>
      <w:rFonts w:ascii="宋体" w:hAnsi="Times New Roman"/>
      <w:kern w:val="0"/>
      <w:sz w:val="24"/>
      <w:szCs w:val="20"/>
    </w:rPr>
  </w:style>
  <w:style w:type="paragraph" w:styleId="4">
    <w:name w:val="index 4"/>
    <w:basedOn w:val="a"/>
    <w:next w:val="a"/>
    <w:qFormat/>
    <w:rsid w:val="00445A63"/>
    <w:pPr>
      <w:ind w:leftChars="600" w:left="600"/>
    </w:pPr>
    <w:rPr>
      <w:rFonts w:ascii="Verdana" w:eastAsia="微软雅黑" w:hAnsi="Verdana"/>
      <w:szCs w:val="20"/>
    </w:rPr>
  </w:style>
  <w:style w:type="paragraph" w:styleId="a3">
    <w:name w:val="Balloon Text"/>
    <w:basedOn w:val="a"/>
    <w:link w:val="Char"/>
    <w:qFormat/>
    <w:rsid w:val="00445A63"/>
    <w:rPr>
      <w:sz w:val="18"/>
      <w:szCs w:val="18"/>
    </w:rPr>
  </w:style>
  <w:style w:type="paragraph" w:styleId="a4">
    <w:name w:val="footer"/>
    <w:basedOn w:val="a"/>
    <w:uiPriority w:val="99"/>
    <w:unhideWhenUsed/>
    <w:qFormat/>
    <w:rsid w:val="00445A63"/>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445A6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445A63"/>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45A63"/>
    <w:rPr>
      <w:b/>
    </w:rPr>
  </w:style>
  <w:style w:type="character" w:customStyle="1" w:styleId="apple-converted-space">
    <w:name w:val="apple-converted-space"/>
    <w:basedOn w:val="a0"/>
    <w:qFormat/>
    <w:rsid w:val="00445A63"/>
  </w:style>
  <w:style w:type="character" w:customStyle="1" w:styleId="Char">
    <w:name w:val="批注框文本 Char"/>
    <w:basedOn w:val="a0"/>
    <w:link w:val="a3"/>
    <w:qFormat/>
    <w:rsid w:val="00445A63"/>
    <w:rPr>
      <w:rFonts w:ascii="Calibri" w:hAnsi="Calibri"/>
      <w:kern w:val="2"/>
      <w:sz w:val="18"/>
      <w:szCs w:val="18"/>
    </w:rPr>
  </w:style>
  <w:style w:type="character" w:customStyle="1" w:styleId="1Char">
    <w:name w:val="标题 1 Char"/>
    <w:basedOn w:val="a0"/>
    <w:link w:val="1"/>
    <w:uiPriority w:val="9"/>
    <w:unhideWhenUsed/>
    <w:qFormat/>
    <w:rsid w:val="00445A63"/>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1347</Words>
  <Characters>7679</Characters>
  <Application>Microsoft Office Word</Application>
  <DocSecurity>0</DocSecurity>
  <Lines>63</Lines>
  <Paragraphs>18</Paragraphs>
  <ScaleCrop>false</ScaleCrop>
  <Company>Microsoft</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4</cp:revision>
  <cp:lastPrinted>2021-05-15T15:59:00Z</cp:lastPrinted>
  <dcterms:created xsi:type="dcterms:W3CDTF">2024-12-09T02:45:00Z</dcterms:created>
  <dcterms:modified xsi:type="dcterms:W3CDTF">2024-12-09T02:52:00Z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581A66BD80614B28898503868606A384</vt:lpwstr>
  </property>
</Properties>
</file>